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F4" w:rsidRPr="00537180" w:rsidRDefault="006733F9" w:rsidP="006733F9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37180"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  <w:t>210009</w:t>
      </w:r>
      <w:r w:rsidR="0089382E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</w:t>
      </w:r>
      <w:r w:rsidR="0006615E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014562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</w:t>
      </w:r>
      <w:r w:rsidR="0006615E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C57411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43283F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2019年第3期2册</w:t>
      </w:r>
      <w:r w:rsidR="0043283F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）</w:t>
      </w:r>
    </w:p>
    <w:p w:rsidR="00FF6AF3" w:rsidRPr="00537180" w:rsidRDefault="00FF6AF3" w:rsidP="006733F9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6F59E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1104 6102 733</w:t>
      </w:r>
    </w:p>
    <w:p w:rsidR="006733F9" w:rsidRPr="00537180" w:rsidRDefault="006733F9" w:rsidP="006733F9">
      <w:pPr>
        <w:widowControl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</w:pPr>
      <w:r w:rsidRPr="00537180"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  <w:t>江苏省南京市鼓楼区江苏路172号</w:t>
      </w:r>
    </w:p>
    <w:p w:rsidR="006733F9" w:rsidRPr="00537180" w:rsidRDefault="006733F9" w:rsidP="006733F9">
      <w:pPr>
        <w:ind w:rightChars="-27" w:right="-5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江苏省</w:t>
      </w:r>
      <w:r w:rsidRPr="00537180">
        <w:rPr>
          <w:rFonts w:asciiTheme="minorEastAsia" w:eastAsiaTheme="minorEastAsia" w:hAnsiTheme="minorEastAsia"/>
          <w:color w:val="000000" w:themeColor="text1"/>
          <w:sz w:val="24"/>
          <w:szCs w:val="24"/>
        </w:rPr>
        <w:t>疾病预防控制中心</w:t>
      </w:r>
    </w:p>
    <w:p w:rsidR="006733F9" w:rsidRPr="00537180" w:rsidRDefault="006733F9" w:rsidP="006733F9">
      <w:pPr>
        <w:ind w:rightChars="-27" w:right="-57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/>
          <w:color w:val="000000" w:themeColor="text1"/>
          <w:sz w:val="24"/>
          <w:szCs w:val="24"/>
        </w:rPr>
        <w:t>慢性非传染病防制所</w:t>
      </w:r>
    </w:p>
    <w:p w:rsidR="00D129F4" w:rsidRPr="00537180" w:rsidRDefault="006733F9" w:rsidP="006733F9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韩仁强</w:t>
      </w:r>
      <w:proofErr w:type="gramEnd"/>
      <w:r w:rsidR="00D129F4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 w:rsidR="00D129F4" w:rsidRPr="00537180" w:rsidRDefault="00D129F4" w:rsidP="00D129F4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C05958" w:rsidRDefault="00C05958" w:rsidP="00D129F4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7D434B" w:rsidRPr="00537180" w:rsidRDefault="007D434B" w:rsidP="00D129F4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C57411" w:rsidRPr="00537180" w:rsidRDefault="00C57411" w:rsidP="006733F9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37180"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  <w:t>300011</w:t>
      </w: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（</w:t>
      </w:r>
      <w:r w:rsidR="006733F9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2019年第3期2册</w:t>
      </w: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）</w:t>
      </w:r>
    </w:p>
    <w:p w:rsidR="00C57411" w:rsidRPr="00537180" w:rsidRDefault="00C57411" w:rsidP="006733F9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6F59E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1104 6103 533</w:t>
      </w:r>
    </w:p>
    <w:p w:rsidR="006733F9" w:rsidRPr="00537180" w:rsidRDefault="006733F9" w:rsidP="006733F9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天津市河东区华越道</w:t>
      </w:r>
      <w:r w:rsidRPr="00537180"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  <w:t>6</w:t>
      </w: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号</w:t>
      </w:r>
    </w:p>
    <w:p w:rsidR="006733F9" w:rsidRPr="00537180" w:rsidRDefault="006733F9" w:rsidP="006733F9">
      <w:pPr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天津市疾病预防控制中心</w:t>
      </w:r>
    </w:p>
    <w:p w:rsidR="006733F9" w:rsidRPr="00537180" w:rsidRDefault="006733F9" w:rsidP="006733F9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非传染病预防控制室</w:t>
      </w:r>
    </w:p>
    <w:p w:rsidR="00C57411" w:rsidRPr="00537180" w:rsidRDefault="006733F9" w:rsidP="00BE3BA0">
      <w:pPr>
        <w:ind w:firstLineChars="927" w:firstLine="2225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张</w:t>
      </w:r>
      <w:r w:rsidR="007D434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爽</w:t>
      </w:r>
      <w:r w:rsidR="00C57411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 w:rsidR="0089382E" w:rsidRPr="00537180" w:rsidRDefault="0089382E" w:rsidP="00D129F4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C05958" w:rsidRDefault="00C05958" w:rsidP="00D129F4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7D434B" w:rsidRPr="00537180" w:rsidRDefault="007D434B" w:rsidP="00D129F4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6733F9" w:rsidRPr="00537180" w:rsidRDefault="006733F9" w:rsidP="006733F9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37180"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  <w:t>300011</w:t>
      </w: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（2019年第3期2册）</w:t>
      </w:r>
    </w:p>
    <w:p w:rsidR="006733F9" w:rsidRPr="00537180" w:rsidRDefault="006733F9" w:rsidP="006733F9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440BE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1104 6104 433</w:t>
      </w:r>
    </w:p>
    <w:p w:rsidR="006733F9" w:rsidRPr="00537180" w:rsidRDefault="006733F9" w:rsidP="006733F9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天津市河东区华越道</w:t>
      </w:r>
      <w:r w:rsidRPr="00537180"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  <w:t>6</w:t>
      </w: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号</w:t>
      </w:r>
    </w:p>
    <w:p w:rsidR="006733F9" w:rsidRPr="00537180" w:rsidRDefault="006733F9" w:rsidP="006733F9">
      <w:pPr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天津市疾病预防控制中心</w:t>
      </w:r>
    </w:p>
    <w:p w:rsidR="006733F9" w:rsidRPr="00537180" w:rsidRDefault="006733F9" w:rsidP="006733F9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非传染病预防控制室</w:t>
      </w:r>
    </w:p>
    <w:p w:rsidR="006733F9" w:rsidRPr="00537180" w:rsidRDefault="006733F9" w:rsidP="006733F9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 xml:space="preserve">王德征 </w:t>
      </w: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CF1C4F" w:rsidRPr="00537180" w:rsidRDefault="00CF1C4F" w:rsidP="00D129F4">
      <w:pPr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</w:p>
    <w:p w:rsidR="008A61A8" w:rsidRDefault="008A61A8" w:rsidP="00CF1C4F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7D434B" w:rsidRPr="00537180" w:rsidRDefault="007D434B" w:rsidP="00CF1C4F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6615E" w:rsidRPr="00537180" w:rsidRDefault="0006615E" w:rsidP="0006615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52840</w:t>
      </w:r>
      <w:r w:rsidR="005F30B3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</w:t>
      </w: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    </w:t>
      </w:r>
      <w:r w:rsidR="005F30B3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 w:rsidR="006733F9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2019年第3期2册</w:t>
      </w: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）</w:t>
      </w:r>
    </w:p>
    <w:p w:rsidR="0006615E" w:rsidRPr="00537180" w:rsidRDefault="0006615E" w:rsidP="0006615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6F59E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1104 6111 533</w:t>
      </w:r>
    </w:p>
    <w:p w:rsidR="005B145E" w:rsidRPr="00537180" w:rsidRDefault="005B145E" w:rsidP="005B14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广东省中山市孙文东路2号</w:t>
      </w:r>
    </w:p>
    <w:p w:rsidR="005B145E" w:rsidRPr="00537180" w:rsidRDefault="005B145E" w:rsidP="005B14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中山市人民医院肿瘤研究所</w:t>
      </w:r>
    </w:p>
    <w:p w:rsidR="005B145E" w:rsidRPr="00537180" w:rsidRDefault="005B145E" w:rsidP="005B145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流行病学室</w:t>
      </w:r>
    </w:p>
    <w:p w:rsidR="0006615E" w:rsidRPr="00537180" w:rsidRDefault="005B145E" w:rsidP="005B145E">
      <w:pPr>
        <w:ind w:firstLineChars="817" w:firstLine="1961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李柱明  </w:t>
      </w: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医师</w:t>
      </w:r>
      <w:r w:rsidR="0006615E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（收）</w:t>
      </w:r>
    </w:p>
    <w:p w:rsidR="00333F35" w:rsidRPr="00537180" w:rsidRDefault="00333F35" w:rsidP="00D129F4">
      <w:pPr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</w:p>
    <w:p w:rsidR="00333F35" w:rsidRPr="00537180" w:rsidRDefault="00333F35" w:rsidP="00D129F4">
      <w:pPr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</w:p>
    <w:p w:rsidR="00F32877" w:rsidRPr="00537180" w:rsidRDefault="00F32877" w:rsidP="00D129F4">
      <w:pPr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</w:p>
    <w:p w:rsidR="005B145E" w:rsidRPr="00537180" w:rsidRDefault="005B145E" w:rsidP="005B145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528403         </w:t>
      </w: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（2019年第3期2册）</w:t>
      </w:r>
    </w:p>
    <w:p w:rsidR="005B145E" w:rsidRPr="00537180" w:rsidRDefault="005B145E" w:rsidP="005B145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6F59E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1104 6110 133</w:t>
      </w:r>
    </w:p>
    <w:p w:rsidR="005B145E" w:rsidRPr="00537180" w:rsidRDefault="005B145E" w:rsidP="005B14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广东省中山市孙文东路2号</w:t>
      </w:r>
    </w:p>
    <w:p w:rsidR="005B145E" w:rsidRPr="00537180" w:rsidRDefault="005B145E" w:rsidP="005B14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中山市人民医院肿瘤研究所</w:t>
      </w:r>
    </w:p>
    <w:p w:rsidR="005B145E" w:rsidRPr="00537180" w:rsidRDefault="005B145E" w:rsidP="005B145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流行病学室</w:t>
      </w:r>
    </w:p>
    <w:p w:rsidR="005B145E" w:rsidRPr="00537180" w:rsidRDefault="005B145E" w:rsidP="005B145E">
      <w:pPr>
        <w:ind w:firstLineChars="817" w:firstLine="1961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proofErr w:type="gramStart"/>
      <w:r w:rsidRPr="0053718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魏矿荣</w:t>
      </w:r>
      <w:proofErr w:type="gramEnd"/>
      <w:r w:rsidRPr="0053718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 </w:t>
      </w: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医师（收）</w:t>
      </w:r>
    </w:p>
    <w:p w:rsidR="0006615E" w:rsidRPr="00537180" w:rsidRDefault="0006615E" w:rsidP="00CF1C4F">
      <w:pPr>
        <w:ind w:left="360" w:hangingChars="150" w:hanging="36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32877" w:rsidRPr="00537180" w:rsidRDefault="00F32877" w:rsidP="00950C0E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950C0E" w:rsidRPr="00537180" w:rsidRDefault="005B145E" w:rsidP="00950C0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lastRenderedPageBreak/>
        <w:t>110042</w:t>
      </w:r>
      <w:r w:rsidR="00950C0E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     </w:t>
      </w:r>
      <w:r w:rsidR="00950C0E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 w:rsidR="006733F9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2019年第3期2册</w:t>
      </w:r>
      <w:r w:rsidR="00950C0E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）</w:t>
      </w:r>
    </w:p>
    <w:p w:rsidR="00950C0E" w:rsidRPr="00537180" w:rsidRDefault="00950C0E" w:rsidP="00950C0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440BE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1104 6040 133</w:t>
      </w:r>
    </w:p>
    <w:p w:rsidR="005B145E" w:rsidRPr="00537180" w:rsidRDefault="005B145E" w:rsidP="005B145E">
      <w:pPr>
        <w:rPr>
          <w:rFonts w:asciiTheme="minorEastAsia" w:eastAsiaTheme="minorEastAsia" w:hAnsiTheme="minorEastAsia" w:cs="Arial"/>
          <w:color w:val="000000" w:themeColor="text1"/>
          <w:sz w:val="24"/>
          <w:szCs w:val="24"/>
          <w:shd w:val="clear" w:color="auto" w:fill="FFFFFF"/>
        </w:rPr>
      </w:pPr>
      <w:r w:rsidRPr="0053718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辽宁省</w:t>
      </w:r>
      <w:r w:rsidRPr="00537180">
        <w:rPr>
          <w:rFonts w:asciiTheme="minorEastAsia" w:eastAsiaTheme="minorEastAsia" w:hAnsiTheme="minorEastAsia" w:cs="Arial"/>
          <w:color w:val="000000" w:themeColor="text1"/>
          <w:sz w:val="24"/>
          <w:szCs w:val="24"/>
          <w:shd w:val="clear" w:color="auto" w:fill="FFFFFF"/>
        </w:rPr>
        <w:t>沈阳市大东区小河沿路44号</w:t>
      </w:r>
    </w:p>
    <w:p w:rsidR="00BE3BA0" w:rsidRPr="00537180" w:rsidRDefault="005B145E" w:rsidP="00BE3BA0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辽宁省肿瘤医院</w:t>
      </w:r>
      <w:r w:rsidR="00BE3BA0" w:rsidRPr="0053718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7180">
        <w:rPr>
          <w:rFonts w:asciiTheme="minorEastAsia" w:eastAsiaTheme="minorEastAsia" w:hAnsiTheme="minorEastAsia"/>
          <w:color w:val="000000" w:themeColor="text1"/>
          <w:sz w:val="24"/>
          <w:szCs w:val="24"/>
        </w:rPr>
        <w:t>发展规划与学科</w:t>
      </w:r>
    </w:p>
    <w:p w:rsidR="005B145E" w:rsidRPr="00537180" w:rsidRDefault="005B145E" w:rsidP="00BE3BA0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/>
          <w:color w:val="000000" w:themeColor="text1"/>
          <w:sz w:val="24"/>
          <w:szCs w:val="24"/>
        </w:rPr>
        <w:t>建设办公室</w:t>
      </w:r>
    </w:p>
    <w:p w:rsidR="00950C0E" w:rsidRPr="00537180" w:rsidRDefault="005B145E" w:rsidP="005B145E">
      <w:pPr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安文秀</w:t>
      </w:r>
      <w:r w:rsidR="00950C0E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医师（收）</w:t>
      </w:r>
    </w:p>
    <w:p w:rsidR="00F32877" w:rsidRPr="00537180" w:rsidRDefault="00F32877" w:rsidP="00F32877">
      <w:pPr>
        <w:ind w:left="360" w:hangingChars="150" w:hanging="36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32877" w:rsidRDefault="00F32877" w:rsidP="00F32877">
      <w:pPr>
        <w:ind w:left="360" w:hangingChars="150" w:hanging="36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7D434B" w:rsidRPr="00537180" w:rsidRDefault="007D434B" w:rsidP="00F32877">
      <w:pPr>
        <w:ind w:left="360" w:hangingChars="150" w:hanging="36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BE3BA0" w:rsidRPr="00537180" w:rsidRDefault="00BE3BA0" w:rsidP="00BE3BA0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110042         </w:t>
      </w: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（2019年第3期2册）</w:t>
      </w:r>
    </w:p>
    <w:p w:rsidR="00BE3BA0" w:rsidRPr="00537180" w:rsidRDefault="00BE3BA0" w:rsidP="00BE3BA0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EF119D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1104 6098 033</w:t>
      </w:r>
    </w:p>
    <w:p w:rsidR="00BE3BA0" w:rsidRPr="00537180" w:rsidRDefault="00BE3BA0" w:rsidP="00BE3BA0">
      <w:pPr>
        <w:rPr>
          <w:rFonts w:asciiTheme="minorEastAsia" w:eastAsiaTheme="minorEastAsia" w:hAnsiTheme="minorEastAsia" w:cs="Arial"/>
          <w:color w:val="000000" w:themeColor="text1"/>
          <w:sz w:val="24"/>
          <w:szCs w:val="24"/>
          <w:shd w:val="clear" w:color="auto" w:fill="FFFFFF"/>
        </w:rPr>
      </w:pPr>
      <w:r w:rsidRPr="0053718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辽宁省</w:t>
      </w:r>
      <w:r w:rsidRPr="00537180">
        <w:rPr>
          <w:rFonts w:asciiTheme="minorEastAsia" w:eastAsiaTheme="minorEastAsia" w:hAnsiTheme="minorEastAsia" w:cs="Arial"/>
          <w:color w:val="000000" w:themeColor="text1"/>
          <w:sz w:val="24"/>
          <w:szCs w:val="24"/>
          <w:shd w:val="clear" w:color="auto" w:fill="FFFFFF"/>
        </w:rPr>
        <w:t>沈阳市大东区小河沿路44号</w:t>
      </w:r>
    </w:p>
    <w:p w:rsidR="00BE3BA0" w:rsidRPr="00537180" w:rsidRDefault="00BE3BA0" w:rsidP="00BE3BA0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 xml:space="preserve">辽宁省肿瘤医院 </w:t>
      </w: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院长办公室</w:t>
      </w:r>
    </w:p>
    <w:p w:rsidR="00BE3BA0" w:rsidRPr="00537180" w:rsidRDefault="00BE3BA0" w:rsidP="00BE3BA0">
      <w:pPr>
        <w:ind w:firstLineChars="850" w:firstLine="20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赵</w:t>
      </w:r>
      <w:r w:rsidR="007D434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岩  医师（收）</w:t>
      </w:r>
    </w:p>
    <w:p w:rsidR="00CF1C4F" w:rsidRPr="00537180" w:rsidRDefault="00CF1C4F" w:rsidP="00F32877">
      <w:pPr>
        <w:ind w:firstLineChars="50" w:firstLine="1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F1C4F" w:rsidRPr="00537180" w:rsidRDefault="00CF1C4F" w:rsidP="00F32877">
      <w:pPr>
        <w:ind w:firstLineChars="50" w:firstLine="1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32877" w:rsidRPr="00537180" w:rsidRDefault="00F32877" w:rsidP="00F32877">
      <w:pPr>
        <w:ind w:left="360" w:hangingChars="150" w:hanging="36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7655CE" w:rsidRPr="00537180" w:rsidRDefault="00BE3BA0" w:rsidP="00BE3BA0">
      <w:pPr>
        <w:ind w:left="360" w:hangingChars="150" w:hanging="36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37180">
        <w:rPr>
          <w:rFonts w:asciiTheme="minorEastAsia" w:eastAsiaTheme="minorEastAsia" w:hAnsiTheme="minorEastAsia"/>
          <w:color w:val="000000" w:themeColor="text1"/>
          <w:sz w:val="24"/>
          <w:szCs w:val="24"/>
        </w:rPr>
        <w:t>100021</w:t>
      </w:r>
      <w:r w:rsidR="007655CE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     </w:t>
      </w:r>
      <w:r w:rsidR="007655CE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 w:rsidR="006733F9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2019年第3期2册</w:t>
      </w:r>
      <w:r w:rsidR="007655CE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）</w:t>
      </w:r>
    </w:p>
    <w:p w:rsidR="007655CE" w:rsidRPr="00537180" w:rsidRDefault="007655CE" w:rsidP="00F32877">
      <w:pPr>
        <w:ind w:left="360" w:hangingChars="150" w:hanging="36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proofErr w:type="gramStart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440BE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1104 6039 233</w:t>
      </w:r>
    </w:p>
    <w:p w:rsidR="00BE3BA0" w:rsidRPr="00537180" w:rsidRDefault="00BE3BA0" w:rsidP="00BE3BA0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北京市朝阳区</w:t>
      </w:r>
      <w:proofErr w:type="gramStart"/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潘</w:t>
      </w:r>
      <w:proofErr w:type="gramEnd"/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家园南里</w:t>
      </w:r>
      <w:r w:rsidRPr="00537180">
        <w:rPr>
          <w:rFonts w:asciiTheme="minorEastAsia" w:eastAsiaTheme="minorEastAsia" w:hAnsiTheme="minorEastAsia"/>
          <w:color w:val="000000" w:themeColor="text1"/>
          <w:sz w:val="24"/>
          <w:szCs w:val="24"/>
        </w:rPr>
        <w:t>17</w:t>
      </w: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号</w:t>
      </w:r>
    </w:p>
    <w:p w:rsidR="007D434B" w:rsidRDefault="00BE3BA0" w:rsidP="00BE3BA0">
      <w:pPr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中国医学科学院肿瘤医院</w:t>
      </w:r>
    </w:p>
    <w:p w:rsidR="00BE3BA0" w:rsidRPr="00537180" w:rsidRDefault="00BE3BA0" w:rsidP="007D434B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国际交流处</w:t>
      </w:r>
    </w:p>
    <w:p w:rsidR="007655CE" w:rsidRPr="00537180" w:rsidRDefault="00BE3BA0" w:rsidP="00BE3BA0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proofErr w:type="gramStart"/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冯</w:t>
      </w:r>
      <w:proofErr w:type="gramEnd"/>
      <w:r w:rsidR="007D434B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 xml:space="preserve"> </w:t>
      </w: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萍</w:t>
      </w:r>
      <w:r w:rsidR="007655CE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医师（收）</w:t>
      </w:r>
    </w:p>
    <w:p w:rsidR="00302047" w:rsidRPr="00537180" w:rsidRDefault="00302047" w:rsidP="0089382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302047" w:rsidRPr="00537180" w:rsidRDefault="00302047" w:rsidP="0089382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32877" w:rsidRPr="00537180" w:rsidRDefault="00F32877" w:rsidP="00302047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BE3BA0" w:rsidRPr="00537180" w:rsidRDefault="00BE3BA0" w:rsidP="00BE3BA0">
      <w:pPr>
        <w:ind w:left="360" w:hangingChars="150" w:hanging="36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37180">
        <w:rPr>
          <w:rFonts w:asciiTheme="minorEastAsia" w:eastAsiaTheme="minorEastAsia" w:hAnsiTheme="minorEastAsia"/>
          <w:color w:val="000000" w:themeColor="text1"/>
          <w:sz w:val="24"/>
          <w:szCs w:val="24"/>
        </w:rPr>
        <w:t>100021</w:t>
      </w: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     </w:t>
      </w: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（2019年第3期2册）</w:t>
      </w:r>
    </w:p>
    <w:p w:rsidR="00BE3BA0" w:rsidRPr="00537180" w:rsidRDefault="00BE3BA0" w:rsidP="00BE3BA0">
      <w:pPr>
        <w:ind w:left="360" w:hangingChars="150" w:hanging="36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 w:rsidR="00440BE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1104 6036 133</w:t>
      </w:r>
    </w:p>
    <w:p w:rsidR="00BE3BA0" w:rsidRPr="00537180" w:rsidRDefault="00BE3BA0" w:rsidP="00BE3BA0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北京市朝阳区</w:t>
      </w:r>
      <w:proofErr w:type="gramStart"/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潘</w:t>
      </w:r>
      <w:proofErr w:type="gramEnd"/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家园南里</w:t>
      </w:r>
      <w:r w:rsidRPr="00537180">
        <w:rPr>
          <w:rFonts w:asciiTheme="minorEastAsia" w:eastAsiaTheme="minorEastAsia" w:hAnsiTheme="minorEastAsia"/>
          <w:color w:val="000000" w:themeColor="text1"/>
          <w:sz w:val="24"/>
          <w:szCs w:val="24"/>
        </w:rPr>
        <w:t>17</w:t>
      </w: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号</w:t>
      </w:r>
    </w:p>
    <w:p w:rsidR="007D434B" w:rsidRDefault="00BE3BA0" w:rsidP="00BE3BA0">
      <w:pPr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中国医学科学院肿瘤医院</w:t>
      </w:r>
    </w:p>
    <w:p w:rsidR="00BE3BA0" w:rsidRPr="00537180" w:rsidRDefault="00BE3BA0" w:rsidP="007D434B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国际交流处</w:t>
      </w:r>
    </w:p>
    <w:p w:rsidR="00302047" w:rsidRPr="00537180" w:rsidRDefault="00BE3BA0" w:rsidP="00BE3BA0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代</w:t>
      </w:r>
      <w:r w:rsidR="007D434B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 xml:space="preserve"> </w:t>
      </w: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 xml:space="preserve">敏  </w:t>
      </w:r>
      <w:r w:rsidR="007D434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处长</w:t>
      </w:r>
      <w:r w:rsidR="00302047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（收）</w:t>
      </w:r>
    </w:p>
    <w:p w:rsidR="00302047" w:rsidRPr="00537180" w:rsidRDefault="00302047" w:rsidP="0089382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302047" w:rsidRPr="00537180" w:rsidRDefault="00302047" w:rsidP="0089382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F32877" w:rsidRPr="00537180" w:rsidRDefault="00F32877" w:rsidP="007655C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BE3BA0" w:rsidRPr="00537180" w:rsidRDefault="00BE3BA0" w:rsidP="007655C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BE3BA0" w:rsidRPr="00537180" w:rsidRDefault="00BE3BA0" w:rsidP="00BE3BA0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610041        （2019年第3期2册）</w:t>
      </w:r>
    </w:p>
    <w:p w:rsidR="00BE3BA0" w:rsidRPr="00537180" w:rsidRDefault="00BE3BA0" w:rsidP="00BE3BA0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440BE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1104 6035 833</w:t>
      </w:r>
    </w:p>
    <w:p w:rsidR="00D543D0" w:rsidRPr="00537180" w:rsidRDefault="00BE3BA0" w:rsidP="00BE3BA0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四川省</w:t>
      </w:r>
      <w:r w:rsidRPr="00537180">
        <w:rPr>
          <w:rFonts w:ascii="宋体" w:hAnsi="宋体"/>
          <w:color w:val="000000" w:themeColor="text1"/>
          <w:sz w:val="24"/>
          <w:szCs w:val="24"/>
        </w:rPr>
        <w:t>成都市武侯区</w:t>
      </w:r>
    </w:p>
    <w:p w:rsidR="00BE3BA0" w:rsidRPr="00537180" w:rsidRDefault="00BE3BA0" w:rsidP="007D434B">
      <w:pPr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7180">
        <w:rPr>
          <w:rFonts w:ascii="宋体" w:hAnsi="宋体"/>
          <w:color w:val="000000" w:themeColor="text1"/>
          <w:sz w:val="24"/>
          <w:szCs w:val="24"/>
        </w:rPr>
        <w:t>人民南路4段55号</w:t>
      </w:r>
    </w:p>
    <w:p w:rsidR="00BE3BA0" w:rsidRPr="00537180" w:rsidRDefault="00BE3BA0" w:rsidP="00BE3BA0">
      <w:pPr>
        <w:jc w:val="left"/>
        <w:rPr>
          <w:rFonts w:ascii="宋体" w:hAnsi="宋体"/>
          <w:color w:val="000000" w:themeColor="text1"/>
          <w:sz w:val="24"/>
          <w:szCs w:val="24"/>
        </w:rPr>
      </w:pPr>
      <w:r w:rsidRPr="00537180">
        <w:rPr>
          <w:rFonts w:ascii="宋体" w:hAnsi="宋体" w:hint="eastAsia"/>
          <w:color w:val="000000" w:themeColor="text1"/>
          <w:sz w:val="24"/>
          <w:szCs w:val="24"/>
        </w:rPr>
        <w:t>四川省肿瘤医院 信息中心</w:t>
      </w:r>
    </w:p>
    <w:p w:rsidR="00BE3BA0" w:rsidRPr="00537180" w:rsidRDefault="00BE3BA0" w:rsidP="00BE3BA0">
      <w:pPr>
        <w:ind w:firstLineChars="767" w:firstLine="1841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吕青海 </w:t>
      </w: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BE3BA0" w:rsidRPr="00537180" w:rsidRDefault="00BE3BA0" w:rsidP="007655C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BE3BA0" w:rsidRPr="00537180" w:rsidRDefault="00BE3BA0" w:rsidP="007655C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D543D0" w:rsidRPr="00537180" w:rsidRDefault="00D543D0" w:rsidP="00D543D0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lastRenderedPageBreak/>
        <w:t>610041         （2019年第3期2册）</w:t>
      </w:r>
    </w:p>
    <w:p w:rsidR="00D543D0" w:rsidRPr="00537180" w:rsidRDefault="00D543D0" w:rsidP="00D543D0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</w:t>
      </w:r>
      <w:r w:rsidR="00EF119D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1104 6105 833</w:t>
      </w:r>
    </w:p>
    <w:p w:rsidR="00D543D0" w:rsidRPr="00537180" w:rsidRDefault="00D543D0" w:rsidP="00D543D0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四川省</w:t>
      </w:r>
      <w:r w:rsidRPr="00537180">
        <w:rPr>
          <w:rFonts w:ascii="宋体" w:hAnsi="宋体"/>
          <w:color w:val="000000" w:themeColor="text1"/>
          <w:sz w:val="24"/>
          <w:szCs w:val="24"/>
        </w:rPr>
        <w:t>成都市武侯区</w:t>
      </w:r>
    </w:p>
    <w:p w:rsidR="00D543D0" w:rsidRPr="00537180" w:rsidRDefault="00D543D0" w:rsidP="007D434B">
      <w:pPr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7180">
        <w:rPr>
          <w:rFonts w:ascii="宋体" w:hAnsi="宋体"/>
          <w:color w:val="000000" w:themeColor="text1"/>
          <w:sz w:val="24"/>
          <w:szCs w:val="24"/>
        </w:rPr>
        <w:t>人民南路4段55号</w:t>
      </w:r>
    </w:p>
    <w:p w:rsidR="00D543D0" w:rsidRPr="00537180" w:rsidRDefault="00D543D0" w:rsidP="00D543D0">
      <w:pPr>
        <w:jc w:val="left"/>
        <w:rPr>
          <w:rFonts w:ascii="宋体" w:hAnsi="宋体"/>
          <w:color w:val="000000" w:themeColor="text1"/>
          <w:sz w:val="24"/>
          <w:szCs w:val="24"/>
        </w:rPr>
      </w:pPr>
      <w:r w:rsidRPr="00537180">
        <w:rPr>
          <w:rFonts w:ascii="宋体" w:hAnsi="宋体" w:hint="eastAsia"/>
          <w:color w:val="000000" w:themeColor="text1"/>
          <w:sz w:val="24"/>
          <w:szCs w:val="24"/>
        </w:rPr>
        <w:t>四川省肿瘤医院 信息中心</w:t>
      </w:r>
    </w:p>
    <w:p w:rsidR="00042A0E" w:rsidRPr="00537180" w:rsidRDefault="00D543D0" w:rsidP="00D543D0">
      <w:pPr>
        <w:ind w:firstLineChars="886" w:firstLine="2126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37180">
        <w:rPr>
          <w:rFonts w:ascii="宋体" w:hAnsi="宋体" w:hint="eastAsia"/>
          <w:color w:val="000000" w:themeColor="text1"/>
          <w:sz w:val="24"/>
          <w:szCs w:val="24"/>
        </w:rPr>
        <w:t>刘</w:t>
      </w:r>
      <w:r w:rsidR="007D434B">
        <w:rPr>
          <w:rFonts w:ascii="宋体" w:hAnsi="宋体" w:hint="eastAsia"/>
          <w:color w:val="000000" w:themeColor="text1"/>
          <w:sz w:val="24"/>
          <w:szCs w:val="24"/>
        </w:rPr>
        <w:t xml:space="preserve"> </w:t>
      </w:r>
      <w:proofErr w:type="gramStart"/>
      <w:r w:rsidRPr="00537180">
        <w:rPr>
          <w:rFonts w:ascii="宋体" w:hAnsi="宋体" w:hint="eastAsia"/>
          <w:color w:val="000000" w:themeColor="text1"/>
          <w:sz w:val="24"/>
          <w:szCs w:val="24"/>
        </w:rPr>
        <w:t>罡</w:t>
      </w:r>
      <w:proofErr w:type="gramEnd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</w:t>
      </w:r>
      <w:r w:rsidR="00042A0E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042A0E" w:rsidRPr="00537180" w:rsidRDefault="00042A0E" w:rsidP="0089382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C05958" w:rsidRDefault="00C05958" w:rsidP="0089382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7D434B" w:rsidRPr="00537180" w:rsidRDefault="007D434B" w:rsidP="0089382E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2C1988" w:rsidRPr="00537180" w:rsidRDefault="00D543D0" w:rsidP="00D543D0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150081</w:t>
      </w:r>
      <w:r w:rsidR="002C1988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</w:t>
      </w:r>
      <w:r w:rsidR="000F5453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014562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794C1D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794C1D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2C1988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</w:t>
      </w:r>
      <w:r w:rsidR="006733F9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2019年第3期2册</w:t>
      </w:r>
      <w:r w:rsidR="002C1988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）</w:t>
      </w:r>
    </w:p>
    <w:p w:rsidR="002C1988" w:rsidRPr="00537180" w:rsidRDefault="002C1988" w:rsidP="00D543D0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EF119D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1104 6109 233</w:t>
      </w:r>
    </w:p>
    <w:p w:rsidR="00D543D0" w:rsidRPr="00537180" w:rsidRDefault="00D543D0" w:rsidP="00D543D0">
      <w:pPr>
        <w:jc w:val="left"/>
        <w:rPr>
          <w:rFonts w:asciiTheme="minorEastAsia" w:eastAsiaTheme="minorEastAsia" w:hAnsiTheme="minorEastAsia" w:cs="Arial"/>
          <w:color w:val="000000" w:themeColor="text1"/>
          <w:sz w:val="24"/>
          <w:szCs w:val="24"/>
          <w:shd w:val="clear" w:color="auto" w:fill="FFFFFF"/>
        </w:rPr>
      </w:pPr>
      <w:r w:rsidRPr="0053718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黑龙江省</w:t>
      </w:r>
      <w:r w:rsidRPr="00537180">
        <w:rPr>
          <w:rFonts w:asciiTheme="minorEastAsia" w:eastAsiaTheme="minorEastAsia" w:hAnsiTheme="minorEastAsia" w:cs="Arial"/>
          <w:color w:val="000000" w:themeColor="text1"/>
          <w:sz w:val="24"/>
          <w:szCs w:val="24"/>
          <w:shd w:val="clear" w:color="auto" w:fill="FFFFFF"/>
        </w:rPr>
        <w:t>哈尔滨市南岗区</w:t>
      </w:r>
    </w:p>
    <w:p w:rsidR="00D543D0" w:rsidRPr="00537180" w:rsidRDefault="00D543D0" w:rsidP="007D434B">
      <w:pPr>
        <w:ind w:firstLineChars="200" w:firstLine="480"/>
        <w:jc w:val="left"/>
        <w:rPr>
          <w:rFonts w:asciiTheme="minorEastAsia" w:eastAsiaTheme="minorEastAsia" w:hAnsiTheme="minorEastAsia" w:cs="Arial"/>
          <w:color w:val="000000" w:themeColor="text1"/>
          <w:sz w:val="24"/>
          <w:szCs w:val="24"/>
          <w:shd w:val="clear" w:color="auto" w:fill="FFFFFF"/>
        </w:rPr>
      </w:pPr>
      <w:r w:rsidRPr="00537180">
        <w:rPr>
          <w:rFonts w:asciiTheme="minorEastAsia" w:eastAsiaTheme="minorEastAsia" w:hAnsiTheme="minorEastAsia" w:cs="Arial"/>
          <w:color w:val="000000" w:themeColor="text1"/>
          <w:sz w:val="24"/>
          <w:szCs w:val="24"/>
          <w:shd w:val="clear" w:color="auto" w:fill="FFFFFF"/>
        </w:rPr>
        <w:t>哈平路150号</w:t>
      </w:r>
    </w:p>
    <w:p w:rsidR="00D543D0" w:rsidRPr="00537180" w:rsidRDefault="00D543D0" w:rsidP="00D543D0">
      <w:pPr>
        <w:jc w:val="left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哈尔滨医科大学附属肿瘤医院</w:t>
      </w:r>
    </w:p>
    <w:p w:rsidR="00D543D0" w:rsidRPr="00537180" w:rsidRDefault="00D543D0" w:rsidP="007D434B">
      <w:pPr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内二科医生办公室</w:t>
      </w:r>
    </w:p>
    <w:p w:rsidR="002C1988" w:rsidRPr="00537180" w:rsidRDefault="00D543D0" w:rsidP="00D543D0">
      <w:pPr>
        <w:ind w:firstLineChars="850" w:firstLine="20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 xml:space="preserve">李淑敏 </w:t>
      </w:r>
      <w:r w:rsidR="002C1988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FF6AF3" w:rsidRPr="00537180" w:rsidRDefault="00FF6AF3" w:rsidP="0089382E">
      <w:pPr>
        <w:ind w:firstLineChars="700" w:firstLine="16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C05958" w:rsidRDefault="00C05958" w:rsidP="0089382E">
      <w:pPr>
        <w:ind w:firstLineChars="700" w:firstLine="16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7D434B" w:rsidRPr="00537180" w:rsidRDefault="007D434B" w:rsidP="0089382E">
      <w:pPr>
        <w:ind w:firstLineChars="700" w:firstLine="16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D543D0" w:rsidRPr="00537180" w:rsidRDefault="00D543D0" w:rsidP="00D543D0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150081         （2019年第3期2册）</w:t>
      </w:r>
    </w:p>
    <w:p w:rsidR="00D543D0" w:rsidRPr="00537180" w:rsidRDefault="00D543D0" w:rsidP="00D543D0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EF119D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1104 6100 033</w:t>
      </w:r>
    </w:p>
    <w:p w:rsidR="00D543D0" w:rsidRPr="00537180" w:rsidRDefault="00D543D0" w:rsidP="00D543D0">
      <w:pPr>
        <w:jc w:val="left"/>
        <w:rPr>
          <w:rFonts w:asciiTheme="minorEastAsia" w:eastAsiaTheme="minorEastAsia" w:hAnsiTheme="minorEastAsia" w:cs="Arial"/>
          <w:color w:val="000000" w:themeColor="text1"/>
          <w:sz w:val="24"/>
          <w:szCs w:val="24"/>
          <w:shd w:val="clear" w:color="auto" w:fill="FFFFFF"/>
        </w:rPr>
      </w:pPr>
      <w:r w:rsidRPr="0053718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黑龙江省</w:t>
      </w:r>
      <w:r w:rsidRPr="00537180">
        <w:rPr>
          <w:rFonts w:asciiTheme="minorEastAsia" w:eastAsiaTheme="minorEastAsia" w:hAnsiTheme="minorEastAsia" w:cs="Arial"/>
          <w:color w:val="000000" w:themeColor="text1"/>
          <w:sz w:val="24"/>
          <w:szCs w:val="24"/>
          <w:shd w:val="clear" w:color="auto" w:fill="FFFFFF"/>
        </w:rPr>
        <w:t>哈尔滨市南岗区</w:t>
      </w:r>
    </w:p>
    <w:p w:rsidR="00D543D0" w:rsidRPr="00537180" w:rsidRDefault="00D543D0" w:rsidP="007D434B">
      <w:pPr>
        <w:ind w:firstLineChars="200" w:firstLine="480"/>
        <w:jc w:val="left"/>
        <w:rPr>
          <w:rFonts w:asciiTheme="minorEastAsia" w:eastAsiaTheme="minorEastAsia" w:hAnsiTheme="minorEastAsia" w:cs="Arial"/>
          <w:color w:val="000000" w:themeColor="text1"/>
          <w:sz w:val="24"/>
          <w:szCs w:val="24"/>
          <w:shd w:val="clear" w:color="auto" w:fill="FFFFFF"/>
        </w:rPr>
      </w:pPr>
      <w:r w:rsidRPr="00537180">
        <w:rPr>
          <w:rFonts w:asciiTheme="minorEastAsia" w:eastAsiaTheme="minorEastAsia" w:hAnsiTheme="minorEastAsia" w:cs="Arial"/>
          <w:color w:val="000000" w:themeColor="text1"/>
          <w:sz w:val="24"/>
          <w:szCs w:val="24"/>
          <w:shd w:val="clear" w:color="auto" w:fill="FFFFFF"/>
        </w:rPr>
        <w:t>哈平路150号</w:t>
      </w:r>
    </w:p>
    <w:p w:rsidR="00D543D0" w:rsidRPr="00537180" w:rsidRDefault="00D543D0" w:rsidP="00D543D0">
      <w:pPr>
        <w:jc w:val="left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哈尔滨医科大学附属肿瘤医院</w:t>
      </w:r>
    </w:p>
    <w:p w:rsidR="00D543D0" w:rsidRPr="00537180" w:rsidRDefault="00D543D0" w:rsidP="007D434B">
      <w:pPr>
        <w:ind w:firstLineChars="150" w:firstLine="36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内二科医生办公室</w:t>
      </w:r>
    </w:p>
    <w:p w:rsidR="00794C1D" w:rsidRPr="00537180" w:rsidRDefault="00D543D0" w:rsidP="00D543D0">
      <w:pPr>
        <w:ind w:firstLineChars="817" w:firstLine="1961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537180"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 xml:space="preserve">白玉贤 </w:t>
      </w:r>
      <w:r w:rsidR="00794C1D" w:rsidRPr="0053718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医师（收）</w:t>
      </w:r>
    </w:p>
    <w:p w:rsidR="001C701C" w:rsidRPr="00537180" w:rsidRDefault="001C701C" w:rsidP="00D129F4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89382E" w:rsidRDefault="0089382E" w:rsidP="00D129F4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7D434B" w:rsidRPr="00F32877" w:rsidRDefault="007D434B" w:rsidP="00D129F4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F32877" w:rsidRPr="00D543D0" w:rsidRDefault="00D543D0" w:rsidP="00F32877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D543D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733000</w:t>
      </w:r>
      <w:r w:rsidR="00F32877" w:rsidRPr="00D543D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（</w:t>
      </w:r>
      <w:r w:rsidR="006733F9" w:rsidRPr="00D543D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2019年第3期</w:t>
      </w:r>
      <w:r w:rsidR="00BA3D1E" w:rsidRPr="007D434B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4</w:t>
      </w:r>
      <w:r w:rsidR="006733F9" w:rsidRPr="007D434B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册</w:t>
      </w:r>
      <w:r w:rsidR="00F32877" w:rsidRPr="007D434B">
        <w:rPr>
          <w:rFonts w:asciiTheme="minorEastAsia" w:eastAsiaTheme="minorEastAsia" w:hAnsiTheme="minorEastAsia" w:hint="eastAsia"/>
          <w:color w:val="222222"/>
          <w:sz w:val="24"/>
          <w:szCs w:val="24"/>
          <w:shd w:val="clear" w:color="auto" w:fill="FCFDFD"/>
        </w:rPr>
        <w:t>）</w:t>
      </w:r>
    </w:p>
    <w:p w:rsidR="00F32877" w:rsidRPr="00D543D0" w:rsidRDefault="00F32877" w:rsidP="00F32877">
      <w:pPr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D543D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D543D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EF119D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1104 6099 333</w:t>
      </w:r>
    </w:p>
    <w:p w:rsidR="00D543D0" w:rsidRPr="00D543D0" w:rsidRDefault="00D543D0" w:rsidP="00D543D0">
      <w:pPr>
        <w:ind w:left="120" w:hangingChars="50" w:hanging="120"/>
        <w:rPr>
          <w:rFonts w:asciiTheme="minorEastAsia" w:eastAsiaTheme="minorEastAsia" w:hAnsiTheme="minorEastAsia" w:cs="Arial"/>
          <w:color w:val="000000" w:themeColor="text1"/>
          <w:sz w:val="24"/>
          <w:szCs w:val="24"/>
          <w:shd w:val="clear" w:color="auto" w:fill="FFFFFF"/>
        </w:rPr>
      </w:pPr>
      <w:r w:rsidRPr="00D543D0">
        <w:rPr>
          <w:rFonts w:asciiTheme="minorEastAsia" w:eastAsiaTheme="minorEastAsia" w:hAnsiTheme="minorEastAsia" w:cs="Arial"/>
          <w:color w:val="000000" w:themeColor="text1"/>
          <w:sz w:val="24"/>
          <w:szCs w:val="24"/>
          <w:shd w:val="clear" w:color="auto" w:fill="FFFFFF"/>
        </w:rPr>
        <w:t>甘肃</w:t>
      </w:r>
      <w:r w:rsidRPr="00D543D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省</w:t>
      </w:r>
      <w:r w:rsidRPr="00D543D0">
        <w:rPr>
          <w:rFonts w:asciiTheme="minorEastAsia" w:eastAsiaTheme="minorEastAsia" w:hAnsiTheme="minorEastAsia" w:cs="Arial"/>
          <w:color w:val="000000" w:themeColor="text1"/>
          <w:sz w:val="24"/>
          <w:szCs w:val="24"/>
          <w:shd w:val="clear" w:color="auto" w:fill="FFFFFF"/>
        </w:rPr>
        <w:t>武威市海藏路卫生巷31号</w:t>
      </w:r>
    </w:p>
    <w:p w:rsidR="00D543D0" w:rsidRPr="00D543D0" w:rsidRDefault="00D543D0" w:rsidP="00D543D0">
      <w:pPr>
        <w:ind w:left="120" w:hangingChars="50" w:hanging="1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543D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甘肃省武威肿瘤医院 放疗科</w:t>
      </w:r>
    </w:p>
    <w:p w:rsidR="00F32877" w:rsidRDefault="00D543D0" w:rsidP="007D434B">
      <w:pPr>
        <w:ind w:firstLineChars="500" w:firstLine="120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D543D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陈威佐</w:t>
      </w:r>
      <w:proofErr w:type="gramEnd"/>
      <w:r w:rsidR="007D434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潘婷婷</w:t>
      </w:r>
      <w:r w:rsidR="00F32877" w:rsidRPr="00D543D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 w:rsidR="00BA3D1E" w:rsidRDefault="00BA3D1E" w:rsidP="00D543D0">
      <w:pPr>
        <w:ind w:leftChars="50" w:left="105" w:firstLineChars="700" w:firstLine="16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BA3D1E" w:rsidRDefault="00BA3D1E" w:rsidP="00D543D0">
      <w:pPr>
        <w:ind w:leftChars="50" w:left="105" w:firstLineChars="700" w:firstLine="16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7D434B" w:rsidRDefault="007D434B" w:rsidP="00D543D0">
      <w:pPr>
        <w:ind w:leftChars="50" w:left="105" w:firstLineChars="700" w:firstLine="16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BA3D1E" w:rsidRPr="00BC00B1" w:rsidRDefault="00BC00B1" w:rsidP="00BC00B1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450003</w:t>
      </w:r>
      <w:r w:rsidR="00BA3D1E"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（2019年第3期</w:t>
      </w:r>
      <w:r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2</w:t>
      </w:r>
      <w:r w:rsidR="00BA3D1E"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册）</w:t>
      </w:r>
    </w:p>
    <w:p w:rsidR="00BA3D1E" w:rsidRPr="00BC00B1" w:rsidRDefault="00BA3D1E" w:rsidP="00BC00B1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EF119D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1104 6097 633</w:t>
      </w:r>
    </w:p>
    <w:p w:rsidR="00BC00B1" w:rsidRPr="00BC00B1" w:rsidRDefault="00BC00B1" w:rsidP="00BC00B1">
      <w:pPr>
        <w:spacing w:line="220" w:lineRule="atLeast"/>
        <w:jc w:val="left"/>
        <w:rPr>
          <w:rFonts w:asciiTheme="minorEastAsia" w:eastAsiaTheme="minorEastAsia" w:hAnsiTheme="minorEastAsia" w:cs="微软雅黑"/>
          <w:sz w:val="24"/>
          <w:szCs w:val="24"/>
        </w:rPr>
      </w:pPr>
      <w:r w:rsidRPr="00BC00B1">
        <w:rPr>
          <w:rFonts w:asciiTheme="minorEastAsia" w:eastAsiaTheme="minorEastAsia" w:hAnsiTheme="minorEastAsia" w:cs="微软雅黑" w:hint="eastAsia"/>
          <w:sz w:val="24"/>
          <w:szCs w:val="24"/>
        </w:rPr>
        <w:t>河南省郑州市</w:t>
      </w:r>
      <w:proofErr w:type="gramStart"/>
      <w:r w:rsidRPr="00BC00B1">
        <w:rPr>
          <w:rFonts w:asciiTheme="minorEastAsia" w:eastAsiaTheme="minorEastAsia" w:hAnsiTheme="minorEastAsia" w:cs="微软雅黑" w:hint="eastAsia"/>
          <w:sz w:val="24"/>
          <w:szCs w:val="24"/>
        </w:rPr>
        <w:t>纬</w:t>
      </w:r>
      <w:proofErr w:type="gramEnd"/>
      <w:r w:rsidRPr="00BC00B1">
        <w:rPr>
          <w:rFonts w:asciiTheme="minorEastAsia" w:eastAsiaTheme="minorEastAsia" w:hAnsiTheme="minorEastAsia" w:cs="微软雅黑" w:hint="eastAsia"/>
          <w:sz w:val="24"/>
          <w:szCs w:val="24"/>
        </w:rPr>
        <w:t>五路</w:t>
      </w:r>
      <w:r w:rsidRPr="00BC00B1">
        <w:rPr>
          <w:rFonts w:asciiTheme="minorEastAsia" w:eastAsiaTheme="minorEastAsia" w:hAnsiTheme="minorEastAsia"/>
          <w:sz w:val="24"/>
          <w:szCs w:val="24"/>
        </w:rPr>
        <w:t>7</w:t>
      </w:r>
      <w:r w:rsidRPr="00BC00B1">
        <w:rPr>
          <w:rFonts w:asciiTheme="minorEastAsia" w:eastAsiaTheme="minorEastAsia" w:hAnsiTheme="minorEastAsia" w:cs="微软雅黑" w:hint="eastAsia"/>
          <w:sz w:val="24"/>
          <w:szCs w:val="24"/>
        </w:rPr>
        <w:t>号</w:t>
      </w:r>
    </w:p>
    <w:p w:rsidR="00BC00B1" w:rsidRPr="00BC00B1" w:rsidRDefault="00BC00B1" w:rsidP="00BC00B1">
      <w:pPr>
        <w:spacing w:line="22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BC00B1">
        <w:rPr>
          <w:rFonts w:asciiTheme="minorEastAsia" w:eastAsiaTheme="minorEastAsia" w:hAnsiTheme="minorEastAsia" w:cs="宋体" w:hint="eastAsia"/>
          <w:sz w:val="24"/>
          <w:szCs w:val="24"/>
        </w:rPr>
        <w:t>河南省人民医院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  <w:r w:rsidRPr="00BC00B1">
        <w:rPr>
          <w:rFonts w:asciiTheme="minorEastAsia" w:eastAsiaTheme="minorEastAsia" w:hAnsiTheme="minorEastAsia" w:cs="微软雅黑" w:hint="eastAsia"/>
          <w:sz w:val="24"/>
          <w:szCs w:val="24"/>
        </w:rPr>
        <w:t>妇产科</w:t>
      </w:r>
    </w:p>
    <w:p w:rsidR="00BA3D1E" w:rsidRPr="00BC00B1" w:rsidRDefault="00BC00B1" w:rsidP="00BC00B1">
      <w:pPr>
        <w:ind w:leftChars="50" w:left="105" w:firstLineChars="700" w:firstLine="168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杨</w:t>
      </w:r>
      <w:r w:rsidR="007D434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proofErr w:type="gramStart"/>
      <w:r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喆</w:t>
      </w:r>
      <w:proofErr w:type="gramEnd"/>
      <w:r w:rsidR="00BA3D1E"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 w:rsidR="00BA3D1E" w:rsidRDefault="00BA3D1E" w:rsidP="00BA3D1E">
      <w:pPr>
        <w:ind w:leftChars="50" w:left="105" w:firstLineChars="700" w:firstLine="16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BA3D1E" w:rsidRDefault="00BA3D1E" w:rsidP="00D543D0">
      <w:pPr>
        <w:ind w:leftChars="50" w:left="105" w:firstLineChars="700" w:firstLine="16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BC00B1" w:rsidRPr="00BC00B1" w:rsidRDefault="00BC00B1" w:rsidP="00BC00B1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lastRenderedPageBreak/>
        <w:t>450003         （2019年第3期2册）</w:t>
      </w:r>
    </w:p>
    <w:p w:rsidR="00BC00B1" w:rsidRPr="00BC00B1" w:rsidRDefault="00BC00B1" w:rsidP="00BC00B1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EF119D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1104 6101 333</w:t>
      </w:r>
    </w:p>
    <w:p w:rsidR="00BC00B1" w:rsidRPr="00BC00B1" w:rsidRDefault="00BC00B1" w:rsidP="00BC00B1">
      <w:pPr>
        <w:spacing w:line="220" w:lineRule="atLeast"/>
        <w:jc w:val="left"/>
        <w:rPr>
          <w:rFonts w:asciiTheme="minorEastAsia" w:eastAsiaTheme="minorEastAsia" w:hAnsiTheme="minorEastAsia" w:cs="微软雅黑"/>
          <w:sz w:val="24"/>
          <w:szCs w:val="24"/>
        </w:rPr>
      </w:pPr>
      <w:r w:rsidRPr="00BC00B1">
        <w:rPr>
          <w:rFonts w:asciiTheme="minorEastAsia" w:eastAsiaTheme="minorEastAsia" w:hAnsiTheme="minorEastAsia" w:cs="微软雅黑" w:hint="eastAsia"/>
          <w:sz w:val="24"/>
          <w:szCs w:val="24"/>
        </w:rPr>
        <w:t>河南省郑州市</w:t>
      </w:r>
      <w:proofErr w:type="gramStart"/>
      <w:r w:rsidRPr="00BC00B1">
        <w:rPr>
          <w:rFonts w:asciiTheme="minorEastAsia" w:eastAsiaTheme="minorEastAsia" w:hAnsiTheme="minorEastAsia" w:cs="微软雅黑" w:hint="eastAsia"/>
          <w:sz w:val="24"/>
          <w:szCs w:val="24"/>
        </w:rPr>
        <w:t>纬</w:t>
      </w:r>
      <w:proofErr w:type="gramEnd"/>
      <w:r w:rsidRPr="00BC00B1">
        <w:rPr>
          <w:rFonts w:asciiTheme="minorEastAsia" w:eastAsiaTheme="minorEastAsia" w:hAnsiTheme="minorEastAsia" w:cs="微软雅黑" w:hint="eastAsia"/>
          <w:sz w:val="24"/>
          <w:szCs w:val="24"/>
        </w:rPr>
        <w:t>五路</w:t>
      </w:r>
      <w:r w:rsidRPr="00BC00B1">
        <w:rPr>
          <w:rFonts w:asciiTheme="minorEastAsia" w:eastAsiaTheme="minorEastAsia" w:hAnsiTheme="minorEastAsia"/>
          <w:sz w:val="24"/>
          <w:szCs w:val="24"/>
        </w:rPr>
        <w:t>7</w:t>
      </w:r>
      <w:r w:rsidRPr="00BC00B1">
        <w:rPr>
          <w:rFonts w:asciiTheme="minorEastAsia" w:eastAsiaTheme="minorEastAsia" w:hAnsiTheme="minorEastAsia" w:cs="微软雅黑" w:hint="eastAsia"/>
          <w:sz w:val="24"/>
          <w:szCs w:val="24"/>
        </w:rPr>
        <w:t>号</w:t>
      </w:r>
    </w:p>
    <w:p w:rsidR="00BC00B1" w:rsidRPr="00BC00B1" w:rsidRDefault="00BC00B1" w:rsidP="00BC00B1">
      <w:pPr>
        <w:spacing w:line="22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BC00B1">
        <w:rPr>
          <w:rFonts w:asciiTheme="minorEastAsia" w:eastAsiaTheme="minorEastAsia" w:hAnsiTheme="minorEastAsia" w:cs="宋体" w:hint="eastAsia"/>
          <w:sz w:val="24"/>
          <w:szCs w:val="24"/>
        </w:rPr>
        <w:t>河南省人民医院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  <w:r w:rsidRPr="00BC00B1">
        <w:rPr>
          <w:rFonts w:asciiTheme="minorEastAsia" w:eastAsiaTheme="minorEastAsia" w:hAnsiTheme="minorEastAsia" w:cs="微软雅黑" w:hint="eastAsia"/>
          <w:sz w:val="24"/>
          <w:szCs w:val="24"/>
        </w:rPr>
        <w:t>妇产科</w:t>
      </w:r>
    </w:p>
    <w:p w:rsidR="00BC00B1" w:rsidRPr="00BC00B1" w:rsidRDefault="00BC00B1" w:rsidP="00BC00B1">
      <w:pPr>
        <w:ind w:leftChars="50" w:left="105" w:firstLineChars="850" w:firstLine="20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王</w:t>
      </w:r>
      <w:r w:rsidR="007D434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悦</w:t>
      </w:r>
      <w:r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 w:rsidR="00BC00B1" w:rsidRDefault="00BC00B1" w:rsidP="00BC00B1">
      <w:pPr>
        <w:ind w:leftChars="50" w:left="105" w:firstLineChars="700" w:firstLine="16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BC00B1" w:rsidRDefault="00BC00B1" w:rsidP="00D543D0">
      <w:pPr>
        <w:ind w:leftChars="50" w:left="105" w:firstLineChars="700" w:firstLine="1680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BC00B1" w:rsidRDefault="00BC00B1" w:rsidP="00D543D0">
      <w:pPr>
        <w:ind w:leftChars="50" w:left="105" w:firstLineChars="700" w:firstLine="1680"/>
        <w:rPr>
          <w:rFonts w:ascii="宋体" w:hAnsi="宋体"/>
          <w:sz w:val="24"/>
          <w:szCs w:val="24"/>
        </w:rPr>
      </w:pPr>
    </w:p>
    <w:p w:rsidR="00BC00B1" w:rsidRPr="00BC00B1" w:rsidRDefault="00BC00B1" w:rsidP="00BC00B1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="宋体" w:hAnsi="宋体" w:hint="eastAsia"/>
          <w:sz w:val="24"/>
          <w:szCs w:val="24"/>
        </w:rPr>
        <w:t xml:space="preserve">300020         </w:t>
      </w:r>
      <w:r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（2019年第3期2册）</w:t>
      </w:r>
    </w:p>
    <w:p w:rsidR="00BC00B1" w:rsidRPr="00BC00B1" w:rsidRDefault="00BC00B1" w:rsidP="00BC00B1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6F59E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1104 6106 133</w:t>
      </w:r>
    </w:p>
    <w:p w:rsidR="00BC00B1" w:rsidRDefault="00BC00B1" w:rsidP="00BC00B1">
      <w:pPr>
        <w:ind w:left="103" w:hangingChars="43" w:hanging="103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天津市南京路288号</w:t>
      </w:r>
    </w:p>
    <w:p w:rsidR="00BC00B1" w:rsidRDefault="00BC00B1" w:rsidP="00BC00B1">
      <w:pPr>
        <w:ind w:left="103" w:hangingChars="43" w:hanging="103"/>
        <w:jc w:val="left"/>
        <w:rPr>
          <w:rFonts w:ascii="宋体" w:hAnsi="宋体"/>
          <w:sz w:val="24"/>
          <w:szCs w:val="24"/>
        </w:rPr>
      </w:pPr>
      <w:r w:rsidRPr="00CA5CB3">
        <w:rPr>
          <w:rFonts w:ascii="宋体" w:hAnsi="宋体" w:hint="eastAsia"/>
          <w:sz w:val="24"/>
          <w:szCs w:val="24"/>
        </w:rPr>
        <w:t>中国医学科学院北京协和医学院</w:t>
      </w:r>
    </w:p>
    <w:p w:rsidR="00BC00B1" w:rsidRDefault="00BC00B1" w:rsidP="00BC00B1">
      <w:pPr>
        <w:ind w:left="103" w:firstLineChars="50" w:firstLine="120"/>
        <w:jc w:val="left"/>
        <w:rPr>
          <w:rFonts w:ascii="宋体" w:hAnsi="宋体"/>
          <w:sz w:val="24"/>
          <w:szCs w:val="24"/>
        </w:rPr>
      </w:pPr>
      <w:r w:rsidRPr="00CA5CB3">
        <w:rPr>
          <w:rFonts w:ascii="宋体" w:hAnsi="宋体" w:hint="eastAsia"/>
          <w:sz w:val="24"/>
          <w:szCs w:val="24"/>
        </w:rPr>
        <w:t>血液病医院</w:t>
      </w:r>
      <w:r>
        <w:rPr>
          <w:rFonts w:ascii="宋体" w:hAnsi="宋体" w:hint="eastAsia"/>
          <w:sz w:val="24"/>
          <w:szCs w:val="24"/>
        </w:rPr>
        <w:t>血液学研究所</w:t>
      </w:r>
    </w:p>
    <w:p w:rsidR="00BC00B1" w:rsidRPr="00BC00B1" w:rsidRDefault="00BC00B1" w:rsidP="00BC00B1">
      <w:pPr>
        <w:ind w:leftChars="50" w:left="105" w:firstLineChars="750" w:firstLine="180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范冬梅</w:t>
      </w:r>
      <w:r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 w:rsidR="00BC00B1" w:rsidRDefault="00BC00B1" w:rsidP="00BC00B1">
      <w:pPr>
        <w:ind w:left="103" w:hangingChars="43" w:hanging="103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BC00B1" w:rsidRDefault="00BC00B1" w:rsidP="00BC00B1">
      <w:pPr>
        <w:ind w:left="103" w:hangingChars="43" w:hanging="103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BC00B1" w:rsidRDefault="00BC00B1" w:rsidP="00BC00B1">
      <w:pPr>
        <w:ind w:left="103" w:hangingChars="43" w:hanging="103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BC00B1" w:rsidRPr="00BC00B1" w:rsidRDefault="00BC00B1" w:rsidP="00BC00B1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="宋体" w:hAnsi="宋体" w:hint="eastAsia"/>
          <w:sz w:val="24"/>
          <w:szCs w:val="24"/>
        </w:rPr>
        <w:t xml:space="preserve">300020         </w:t>
      </w:r>
      <w:r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（2019年第3期2册）</w:t>
      </w:r>
    </w:p>
    <w:p w:rsidR="00BC00B1" w:rsidRPr="00BC00B1" w:rsidRDefault="00BC00B1" w:rsidP="00BC00B1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6F59E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1104 6107 533</w:t>
      </w:r>
    </w:p>
    <w:p w:rsidR="00BC00B1" w:rsidRDefault="00BC00B1" w:rsidP="00BC00B1">
      <w:pPr>
        <w:ind w:left="103" w:hangingChars="43" w:hanging="103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天津市南京路288号</w:t>
      </w:r>
    </w:p>
    <w:p w:rsidR="00BC00B1" w:rsidRDefault="00BC00B1" w:rsidP="00BC00B1">
      <w:pPr>
        <w:ind w:left="103" w:hangingChars="43" w:hanging="103"/>
        <w:jc w:val="left"/>
        <w:rPr>
          <w:rFonts w:ascii="宋体" w:hAnsi="宋体"/>
          <w:sz w:val="24"/>
          <w:szCs w:val="24"/>
        </w:rPr>
      </w:pPr>
      <w:r w:rsidRPr="00CA5CB3">
        <w:rPr>
          <w:rFonts w:ascii="宋体" w:hAnsi="宋体" w:hint="eastAsia"/>
          <w:sz w:val="24"/>
          <w:szCs w:val="24"/>
        </w:rPr>
        <w:t>中国医学科学院北京协和医学院</w:t>
      </w:r>
    </w:p>
    <w:p w:rsidR="00BC00B1" w:rsidRDefault="00BC00B1" w:rsidP="00BC00B1">
      <w:pPr>
        <w:ind w:left="103" w:firstLineChars="50" w:firstLine="120"/>
        <w:jc w:val="left"/>
        <w:rPr>
          <w:rFonts w:ascii="宋体" w:hAnsi="宋体"/>
          <w:sz w:val="24"/>
          <w:szCs w:val="24"/>
        </w:rPr>
      </w:pPr>
      <w:r w:rsidRPr="00CA5CB3">
        <w:rPr>
          <w:rFonts w:ascii="宋体" w:hAnsi="宋体" w:hint="eastAsia"/>
          <w:sz w:val="24"/>
          <w:szCs w:val="24"/>
        </w:rPr>
        <w:t>血液病医院</w:t>
      </w:r>
      <w:r>
        <w:rPr>
          <w:rFonts w:ascii="宋体" w:hAnsi="宋体" w:hint="eastAsia"/>
          <w:sz w:val="24"/>
          <w:szCs w:val="24"/>
        </w:rPr>
        <w:t>血液学研究所</w:t>
      </w:r>
    </w:p>
    <w:p w:rsidR="00BC00B1" w:rsidRDefault="00BC00B1" w:rsidP="00BC00B1">
      <w:pPr>
        <w:ind w:leftChars="50" w:left="105" w:firstLineChars="850" w:firstLine="20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杨</w:t>
      </w:r>
      <w:r w:rsidR="008C0E0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铭</w:t>
      </w:r>
      <w:r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 w:rsidR="00BC00B1" w:rsidRDefault="00BC00B1" w:rsidP="00BC00B1">
      <w:pPr>
        <w:ind w:leftChars="50" w:left="105" w:firstLineChars="850" w:firstLine="20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BC00B1" w:rsidRDefault="00BC00B1" w:rsidP="00BC00B1">
      <w:pPr>
        <w:ind w:leftChars="50" w:left="105" w:firstLineChars="850" w:firstLine="20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BC00B1" w:rsidRDefault="00BC00B1" w:rsidP="00BC00B1">
      <w:pPr>
        <w:rPr>
          <w:rFonts w:ascii="Times New Roman"/>
          <w:szCs w:val="21"/>
        </w:rPr>
      </w:pPr>
    </w:p>
    <w:p w:rsidR="00BC00B1" w:rsidRPr="00BC00B1" w:rsidRDefault="00BC00B1" w:rsidP="00BC00B1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BC00B1">
        <w:rPr>
          <w:rFonts w:asciiTheme="minorEastAsia" w:eastAsiaTheme="minorEastAsia" w:hAnsiTheme="minorEastAsia" w:hint="eastAsia"/>
          <w:sz w:val="24"/>
          <w:szCs w:val="24"/>
        </w:rPr>
        <w:t xml:space="preserve">450000         </w:t>
      </w:r>
      <w:r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（2019年第3期2册）</w:t>
      </w:r>
    </w:p>
    <w:p w:rsidR="00BC00B1" w:rsidRPr="00BC00B1" w:rsidRDefault="00BC00B1" w:rsidP="00BC00B1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挂刷号</w:t>
      </w:r>
      <w:proofErr w:type="gramEnd"/>
      <w:r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SB </w:t>
      </w:r>
      <w:r w:rsidR="006F59E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1104 6112 933</w:t>
      </w:r>
    </w:p>
    <w:p w:rsidR="00BC00B1" w:rsidRDefault="00BC00B1" w:rsidP="00BC00B1">
      <w:pPr>
        <w:rPr>
          <w:rStyle w:val="op-map-singlepoint-info-right"/>
          <w:rFonts w:asciiTheme="minorEastAsia" w:eastAsiaTheme="minorEastAsia" w:hAnsiTheme="minorEastAsia"/>
          <w:sz w:val="24"/>
          <w:szCs w:val="24"/>
        </w:rPr>
      </w:pPr>
      <w:r w:rsidRPr="00BC00B1">
        <w:rPr>
          <w:rFonts w:asciiTheme="minorEastAsia" w:eastAsiaTheme="minorEastAsia" w:hAnsiTheme="minorEastAsia" w:hint="eastAsia"/>
          <w:sz w:val="24"/>
          <w:szCs w:val="24"/>
        </w:rPr>
        <w:t>河南省郑州市</w:t>
      </w:r>
      <w:r w:rsidRPr="00BC00B1">
        <w:rPr>
          <w:rStyle w:val="op-map-singlepoint-info-right"/>
          <w:rFonts w:asciiTheme="minorEastAsia" w:eastAsiaTheme="minorEastAsia" w:hAnsiTheme="minorEastAsia" w:hint="eastAsia"/>
          <w:sz w:val="24"/>
          <w:szCs w:val="24"/>
        </w:rPr>
        <w:t>郑东新区</w:t>
      </w:r>
    </w:p>
    <w:p w:rsidR="00BC00B1" w:rsidRPr="00BC00B1" w:rsidRDefault="00BC00B1" w:rsidP="008C0E06">
      <w:pPr>
        <w:ind w:firstLineChars="200" w:firstLine="480"/>
        <w:rPr>
          <w:rStyle w:val="op-map-singlepoint-info-right"/>
          <w:rFonts w:asciiTheme="minorEastAsia" w:eastAsiaTheme="minorEastAsia" w:hAnsiTheme="minorEastAsia"/>
          <w:sz w:val="24"/>
          <w:szCs w:val="24"/>
        </w:rPr>
      </w:pPr>
      <w:r w:rsidRPr="00BC00B1">
        <w:rPr>
          <w:rStyle w:val="op-map-singlepoint-info-right"/>
          <w:rFonts w:asciiTheme="minorEastAsia" w:eastAsiaTheme="minorEastAsia" w:hAnsiTheme="minorEastAsia"/>
          <w:sz w:val="24"/>
          <w:szCs w:val="24"/>
        </w:rPr>
        <w:t>龙湖中环路1号</w:t>
      </w:r>
      <w:r w:rsidRPr="00BC00B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BC00B1" w:rsidRPr="00BC00B1" w:rsidRDefault="00BC00B1" w:rsidP="00BC00B1">
      <w:pPr>
        <w:rPr>
          <w:rFonts w:asciiTheme="minorEastAsia" w:eastAsiaTheme="minorEastAsia" w:hAnsiTheme="minorEastAsia"/>
          <w:sz w:val="24"/>
          <w:szCs w:val="24"/>
        </w:rPr>
      </w:pPr>
      <w:r w:rsidRPr="00BC00B1">
        <w:rPr>
          <w:rFonts w:asciiTheme="minorEastAsia" w:eastAsiaTheme="minorEastAsia" w:hAnsiTheme="minorEastAsia"/>
          <w:sz w:val="24"/>
          <w:szCs w:val="24"/>
        </w:rPr>
        <w:t>郑州大学第一附属医院东院区</w:t>
      </w:r>
    </w:p>
    <w:p w:rsidR="00BC00B1" w:rsidRPr="00BC00B1" w:rsidRDefault="00BC00B1" w:rsidP="008C0E06">
      <w:pPr>
        <w:ind w:firstLineChars="218" w:firstLine="523"/>
        <w:rPr>
          <w:rFonts w:asciiTheme="minorEastAsia" w:eastAsiaTheme="minorEastAsia" w:hAnsiTheme="minorEastAsia"/>
          <w:sz w:val="24"/>
          <w:szCs w:val="24"/>
        </w:rPr>
      </w:pPr>
      <w:r w:rsidRPr="00BC00B1">
        <w:rPr>
          <w:rFonts w:asciiTheme="minorEastAsia" w:eastAsiaTheme="minorEastAsia" w:hAnsiTheme="minorEastAsia" w:hint="eastAsia"/>
          <w:sz w:val="24"/>
          <w:szCs w:val="24"/>
        </w:rPr>
        <w:t>妇科</w:t>
      </w:r>
      <w:r w:rsidRPr="00BC00B1">
        <w:rPr>
          <w:rFonts w:asciiTheme="minorEastAsia" w:eastAsiaTheme="minorEastAsia" w:hAnsiTheme="minorEastAsia"/>
          <w:sz w:val="24"/>
          <w:szCs w:val="24"/>
        </w:rPr>
        <w:t>放疗病区</w:t>
      </w:r>
    </w:p>
    <w:p w:rsidR="00BC00B1" w:rsidRDefault="00BC00B1" w:rsidP="00BC00B1">
      <w:pPr>
        <w:ind w:leftChars="50" w:left="105" w:firstLineChars="850" w:firstLine="20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程</w:t>
      </w:r>
      <w:r w:rsidR="008C0E06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艳</w:t>
      </w:r>
      <w:r w:rsidRPr="00BC00B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 w:rsidR="00BC00B1" w:rsidRPr="00BC00B1" w:rsidRDefault="00BC00B1" w:rsidP="00BC00B1">
      <w:pPr>
        <w:ind w:leftChars="50" w:left="105" w:firstLineChars="850" w:firstLine="20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537180" w:rsidRDefault="00537180" w:rsidP="00537180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37180" w:rsidRPr="008C0E06" w:rsidRDefault="00537180" w:rsidP="008C0E06">
      <w:pPr>
        <w:rPr>
          <w:rFonts w:asciiTheme="minorEastAsia" w:eastAsiaTheme="minorEastAsia" w:hAnsiTheme="minorEastAsia"/>
          <w:sz w:val="24"/>
          <w:szCs w:val="24"/>
        </w:rPr>
      </w:pPr>
      <w:r w:rsidRPr="008C0E06">
        <w:rPr>
          <w:rFonts w:asciiTheme="minorEastAsia" w:eastAsiaTheme="minorEastAsia" w:hAnsiTheme="minorEastAsia" w:hint="eastAsia"/>
          <w:sz w:val="24"/>
          <w:szCs w:val="24"/>
        </w:rPr>
        <w:t>450045         （2019年第3期2册）</w:t>
      </w:r>
    </w:p>
    <w:p w:rsidR="00537180" w:rsidRPr="008C0E06" w:rsidRDefault="00537180" w:rsidP="008C0E06">
      <w:pPr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8C0E06">
        <w:rPr>
          <w:rFonts w:asciiTheme="minorEastAsia" w:eastAsiaTheme="minorEastAsia" w:hAnsiTheme="minorEastAsia" w:hint="eastAsia"/>
          <w:sz w:val="24"/>
          <w:szCs w:val="24"/>
        </w:rPr>
        <w:t>挂刷号</w:t>
      </w:r>
      <w:proofErr w:type="gramEnd"/>
      <w:r w:rsidRPr="008C0E06">
        <w:rPr>
          <w:rFonts w:asciiTheme="minorEastAsia" w:eastAsiaTheme="minorEastAsia" w:hAnsiTheme="minorEastAsia" w:hint="eastAsia"/>
          <w:sz w:val="24"/>
          <w:szCs w:val="24"/>
        </w:rPr>
        <w:t xml:space="preserve"> SB </w:t>
      </w:r>
      <w:r w:rsidR="006F59EB">
        <w:rPr>
          <w:rFonts w:asciiTheme="minorEastAsia" w:eastAsiaTheme="minorEastAsia" w:hAnsiTheme="minorEastAsia" w:hint="eastAsia"/>
          <w:sz w:val="24"/>
          <w:szCs w:val="24"/>
        </w:rPr>
        <w:t>1104 6108 933</w:t>
      </w:r>
    </w:p>
    <w:p w:rsidR="00537180" w:rsidRPr="008C0E06" w:rsidRDefault="00537180" w:rsidP="00537180">
      <w:pPr>
        <w:rPr>
          <w:rFonts w:asciiTheme="minorEastAsia" w:eastAsiaTheme="minorEastAsia" w:hAnsiTheme="minorEastAsia"/>
          <w:sz w:val="24"/>
          <w:szCs w:val="24"/>
        </w:rPr>
      </w:pPr>
      <w:r w:rsidRPr="008C0E06">
        <w:rPr>
          <w:rFonts w:asciiTheme="minorEastAsia" w:eastAsiaTheme="minorEastAsia" w:hAnsiTheme="minorEastAsia" w:hint="eastAsia"/>
          <w:sz w:val="24"/>
          <w:szCs w:val="24"/>
        </w:rPr>
        <w:t>河南省郑州市二七区嵩山南路</w:t>
      </w:r>
    </w:p>
    <w:p w:rsidR="008C0E06" w:rsidRPr="008C0E06" w:rsidRDefault="00537180" w:rsidP="008C0E0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8C0E06">
        <w:rPr>
          <w:rFonts w:asciiTheme="minorEastAsia" w:eastAsiaTheme="minorEastAsia" w:hAnsiTheme="minorEastAsia" w:hint="eastAsia"/>
          <w:sz w:val="24"/>
          <w:szCs w:val="24"/>
        </w:rPr>
        <w:t>锦绣山河玉畅园</w:t>
      </w:r>
      <w:proofErr w:type="gramEnd"/>
    </w:p>
    <w:p w:rsidR="00537180" w:rsidRPr="008C0E06" w:rsidRDefault="00537180" w:rsidP="008C0E06">
      <w:pPr>
        <w:ind w:firstLineChars="200" w:firstLine="480"/>
      </w:pPr>
      <w:r w:rsidRPr="008C0E06">
        <w:rPr>
          <w:rFonts w:asciiTheme="minorEastAsia" w:eastAsiaTheme="minorEastAsia" w:hAnsiTheme="minorEastAsia" w:hint="eastAsia"/>
          <w:sz w:val="24"/>
          <w:szCs w:val="24"/>
        </w:rPr>
        <w:t>4号楼1单元2701</w:t>
      </w:r>
    </w:p>
    <w:p w:rsidR="00537180" w:rsidRPr="008C0E06" w:rsidRDefault="00537180" w:rsidP="008C0E06">
      <w:pPr>
        <w:ind w:firstLineChars="1100" w:firstLine="2640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8C0E06">
        <w:rPr>
          <w:rFonts w:asciiTheme="minorEastAsia" w:eastAsiaTheme="minorEastAsia" w:hAnsiTheme="minorEastAsia" w:hint="eastAsia"/>
          <w:sz w:val="24"/>
          <w:szCs w:val="24"/>
        </w:rPr>
        <w:t>张善锋</w:t>
      </w:r>
      <w:proofErr w:type="gramEnd"/>
      <w:r w:rsidRPr="008C0E06">
        <w:rPr>
          <w:rFonts w:asciiTheme="minorEastAsia" w:eastAsiaTheme="minorEastAsia" w:hAnsiTheme="minorEastAsia" w:hint="eastAsia"/>
          <w:sz w:val="24"/>
          <w:szCs w:val="24"/>
        </w:rPr>
        <w:t xml:space="preserve"> （收）</w:t>
      </w:r>
    </w:p>
    <w:p w:rsidR="00BC00B1" w:rsidRPr="00537180" w:rsidRDefault="00BC00B1" w:rsidP="00BC00B1">
      <w:pPr>
        <w:ind w:left="103" w:hangingChars="43" w:hanging="103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sectPr w:rsidR="00BC00B1" w:rsidRPr="00537180" w:rsidSect="0043283F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793" w:rsidRDefault="00C25793" w:rsidP="00333F35">
      <w:r>
        <w:separator/>
      </w:r>
    </w:p>
  </w:endnote>
  <w:endnote w:type="continuationSeparator" w:id="0">
    <w:p w:rsidR="00C25793" w:rsidRDefault="00C25793" w:rsidP="0033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793" w:rsidRDefault="00C25793" w:rsidP="00333F35">
      <w:r>
        <w:separator/>
      </w:r>
    </w:p>
  </w:footnote>
  <w:footnote w:type="continuationSeparator" w:id="0">
    <w:p w:rsidR="00C25793" w:rsidRDefault="00C25793" w:rsidP="00333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F35"/>
    <w:rsid w:val="00014562"/>
    <w:rsid w:val="00042A0E"/>
    <w:rsid w:val="00052BDE"/>
    <w:rsid w:val="0006615E"/>
    <w:rsid w:val="000661E6"/>
    <w:rsid w:val="000742F4"/>
    <w:rsid w:val="000D733E"/>
    <w:rsid w:val="000D7B1F"/>
    <w:rsid w:val="000F5453"/>
    <w:rsid w:val="001C701C"/>
    <w:rsid w:val="001E3D16"/>
    <w:rsid w:val="00290143"/>
    <w:rsid w:val="00297F98"/>
    <w:rsid w:val="002A3553"/>
    <w:rsid w:val="002C1988"/>
    <w:rsid w:val="00302047"/>
    <w:rsid w:val="00333F35"/>
    <w:rsid w:val="00370989"/>
    <w:rsid w:val="00402939"/>
    <w:rsid w:val="0043283F"/>
    <w:rsid w:val="00440BE1"/>
    <w:rsid w:val="00446F92"/>
    <w:rsid w:val="004B6EA3"/>
    <w:rsid w:val="004F50DE"/>
    <w:rsid w:val="00537180"/>
    <w:rsid w:val="00543126"/>
    <w:rsid w:val="0059210B"/>
    <w:rsid w:val="005B0C8E"/>
    <w:rsid w:val="005B145E"/>
    <w:rsid w:val="005D36F7"/>
    <w:rsid w:val="005E13ED"/>
    <w:rsid w:val="005E5609"/>
    <w:rsid w:val="005F30B3"/>
    <w:rsid w:val="00606449"/>
    <w:rsid w:val="0062512B"/>
    <w:rsid w:val="006335C5"/>
    <w:rsid w:val="006733F9"/>
    <w:rsid w:val="0067631F"/>
    <w:rsid w:val="0069108E"/>
    <w:rsid w:val="00696742"/>
    <w:rsid w:val="006F59EB"/>
    <w:rsid w:val="007655CE"/>
    <w:rsid w:val="00794C1D"/>
    <w:rsid w:val="007B09B3"/>
    <w:rsid w:val="007D434B"/>
    <w:rsid w:val="00806384"/>
    <w:rsid w:val="0081705C"/>
    <w:rsid w:val="00891890"/>
    <w:rsid w:val="0089382E"/>
    <w:rsid w:val="008A61A8"/>
    <w:rsid w:val="008C0E06"/>
    <w:rsid w:val="008C13BD"/>
    <w:rsid w:val="008C168A"/>
    <w:rsid w:val="008F22E9"/>
    <w:rsid w:val="0093398B"/>
    <w:rsid w:val="00950C0E"/>
    <w:rsid w:val="009878BC"/>
    <w:rsid w:val="009C369A"/>
    <w:rsid w:val="00A1389D"/>
    <w:rsid w:val="00A3551B"/>
    <w:rsid w:val="00A443C4"/>
    <w:rsid w:val="00A71456"/>
    <w:rsid w:val="00A867E9"/>
    <w:rsid w:val="00AA24F4"/>
    <w:rsid w:val="00B14B65"/>
    <w:rsid w:val="00B57A86"/>
    <w:rsid w:val="00BA3D1E"/>
    <w:rsid w:val="00BC00B1"/>
    <w:rsid w:val="00BD202E"/>
    <w:rsid w:val="00BE3BA0"/>
    <w:rsid w:val="00BF1D18"/>
    <w:rsid w:val="00C05958"/>
    <w:rsid w:val="00C2054E"/>
    <w:rsid w:val="00C25793"/>
    <w:rsid w:val="00C57411"/>
    <w:rsid w:val="00C81690"/>
    <w:rsid w:val="00CB61DD"/>
    <w:rsid w:val="00CE6D3E"/>
    <w:rsid w:val="00CF1C4F"/>
    <w:rsid w:val="00D129F4"/>
    <w:rsid w:val="00D543D0"/>
    <w:rsid w:val="00E833DE"/>
    <w:rsid w:val="00E97FB4"/>
    <w:rsid w:val="00EF119D"/>
    <w:rsid w:val="00F14B39"/>
    <w:rsid w:val="00F32877"/>
    <w:rsid w:val="00F57F71"/>
    <w:rsid w:val="00FB0B50"/>
    <w:rsid w:val="00FF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F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F35"/>
    <w:rPr>
      <w:sz w:val="18"/>
      <w:szCs w:val="18"/>
    </w:rPr>
  </w:style>
  <w:style w:type="character" w:styleId="a5">
    <w:name w:val="footnote reference"/>
    <w:basedOn w:val="a0"/>
    <w:uiPriority w:val="99"/>
    <w:semiHidden/>
    <w:rsid w:val="00794C1D"/>
    <w:rPr>
      <w:vertAlign w:val="superscript"/>
    </w:rPr>
  </w:style>
  <w:style w:type="character" w:customStyle="1" w:styleId="op-map-singlepoint-info-right">
    <w:name w:val="op-map-singlepoint-info-right"/>
    <w:basedOn w:val="a0"/>
    <w:rsid w:val="00BC0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F3DE4-F9B0-4A32-8F96-AF966676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Think</cp:lastModifiedBy>
  <cp:revision>6</cp:revision>
  <cp:lastPrinted>2018-09-13T00:49:00Z</cp:lastPrinted>
  <dcterms:created xsi:type="dcterms:W3CDTF">2019-02-22T05:52:00Z</dcterms:created>
  <dcterms:modified xsi:type="dcterms:W3CDTF">2019-02-25T02:57:00Z</dcterms:modified>
</cp:coreProperties>
</file>