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504D" w:themeColor="accent2"/>
  <w:body>
    <w:p w:rsidR="00243F6F" w:rsidRDefault="00243F6F"/>
    <w:p w:rsidR="00243F6F" w:rsidRPr="00243F6F" w:rsidRDefault="00243F6F" w:rsidP="00243F6F">
      <w:pPr>
        <w:ind w:firstLineChars="300" w:firstLine="1566"/>
        <w:rPr>
          <w:b/>
        </w:rPr>
      </w:pPr>
      <w:r w:rsidRPr="00243F6F">
        <w:rPr>
          <w:b/>
          <w:sz w:val="52"/>
        </w:rPr>
        <w:t>20</w:t>
      </w:r>
      <w:r w:rsidRPr="00243F6F">
        <w:rPr>
          <w:rFonts w:hint="eastAsia"/>
          <w:b/>
          <w:sz w:val="52"/>
        </w:rPr>
        <w:t>2</w:t>
      </w:r>
      <w:r w:rsidR="00353E05">
        <w:rPr>
          <w:rFonts w:hint="eastAsia"/>
          <w:b/>
          <w:sz w:val="52"/>
        </w:rPr>
        <w:t>1</w:t>
      </w:r>
      <w:r w:rsidRPr="00243F6F">
        <w:rPr>
          <w:b/>
          <w:sz w:val="52"/>
        </w:rPr>
        <w:t xml:space="preserve"> </w:t>
      </w:r>
      <w:r w:rsidRPr="00243F6F">
        <w:rPr>
          <w:b/>
          <w:sz w:val="52"/>
        </w:rPr>
        <w:t>年春节放假告示</w:t>
      </w:r>
      <w:r w:rsidRPr="00243F6F">
        <w:rPr>
          <w:rFonts w:hint="eastAsia"/>
          <w:b/>
        </w:rPr>
        <w:t xml:space="preserve"> </w:t>
      </w:r>
    </w:p>
    <w:p w:rsidR="00243F6F" w:rsidRPr="00243F6F" w:rsidRDefault="00243F6F" w:rsidP="00243F6F">
      <w:pPr>
        <w:ind w:firstLineChars="400" w:firstLine="843"/>
        <w:rPr>
          <w:b/>
        </w:rPr>
      </w:pPr>
    </w:p>
    <w:p w:rsidR="00243F6F" w:rsidRPr="00243F6F" w:rsidRDefault="00243F6F" w:rsidP="00243F6F">
      <w:pPr>
        <w:ind w:firstLineChars="400" w:firstLine="843"/>
        <w:rPr>
          <w:b/>
        </w:rPr>
      </w:pPr>
    </w:p>
    <w:p w:rsidR="00243F6F" w:rsidRPr="00243F6F" w:rsidRDefault="00243F6F" w:rsidP="00243F6F">
      <w:pPr>
        <w:ind w:firstLineChars="400" w:firstLine="843"/>
        <w:rPr>
          <w:b/>
        </w:rPr>
      </w:pPr>
    </w:p>
    <w:p w:rsidR="00243F6F" w:rsidRPr="00243F6F" w:rsidRDefault="00243F6F" w:rsidP="00243F6F">
      <w:pPr>
        <w:ind w:firstLineChars="400" w:firstLine="843"/>
        <w:rPr>
          <w:b/>
        </w:rPr>
      </w:pPr>
    </w:p>
    <w:p w:rsidR="00243F6F" w:rsidRDefault="00243F6F" w:rsidP="00243F6F">
      <w:pPr>
        <w:ind w:firstLineChars="300" w:firstLine="632"/>
        <w:rPr>
          <w:b/>
          <w:sz w:val="32"/>
        </w:rPr>
      </w:pPr>
      <w:r w:rsidRPr="00243F6F">
        <w:rPr>
          <w:b/>
        </w:rPr>
        <w:t xml:space="preserve"> </w:t>
      </w:r>
      <w:r w:rsidRPr="00243F6F">
        <w:rPr>
          <w:b/>
          <w:sz w:val="32"/>
        </w:rPr>
        <w:t>20</w:t>
      </w:r>
      <w:r w:rsidRPr="00243F6F">
        <w:rPr>
          <w:rFonts w:hint="eastAsia"/>
          <w:b/>
          <w:sz w:val="32"/>
        </w:rPr>
        <w:t>2</w:t>
      </w:r>
      <w:r w:rsidR="00353E05">
        <w:rPr>
          <w:rFonts w:hint="eastAsia"/>
          <w:b/>
          <w:sz w:val="32"/>
        </w:rPr>
        <w:t>1</w:t>
      </w:r>
      <w:r w:rsidRPr="00243F6F">
        <w:rPr>
          <w:b/>
          <w:sz w:val="32"/>
        </w:rPr>
        <w:t>年春节放假时间为</w:t>
      </w:r>
      <w:r w:rsidRPr="00243F6F">
        <w:rPr>
          <w:b/>
          <w:sz w:val="32"/>
        </w:rPr>
        <w:t>20</w:t>
      </w:r>
      <w:r w:rsidRPr="00243F6F">
        <w:rPr>
          <w:rFonts w:hint="eastAsia"/>
          <w:b/>
          <w:sz w:val="32"/>
        </w:rPr>
        <w:t>2</w:t>
      </w:r>
      <w:r w:rsidR="00353E05">
        <w:rPr>
          <w:rFonts w:hint="eastAsia"/>
          <w:b/>
          <w:sz w:val="32"/>
        </w:rPr>
        <w:t>1</w:t>
      </w:r>
      <w:r w:rsidRPr="00243F6F">
        <w:rPr>
          <w:b/>
          <w:sz w:val="32"/>
        </w:rPr>
        <w:t>年</w:t>
      </w:r>
      <w:r w:rsidR="00353E05">
        <w:rPr>
          <w:rFonts w:hint="eastAsia"/>
          <w:b/>
          <w:sz w:val="32"/>
        </w:rPr>
        <w:t>2</w:t>
      </w:r>
      <w:r w:rsidRPr="00243F6F">
        <w:rPr>
          <w:b/>
          <w:sz w:val="32"/>
        </w:rPr>
        <w:t>月</w:t>
      </w:r>
      <w:r w:rsidR="00353E05">
        <w:rPr>
          <w:rFonts w:hint="eastAsia"/>
          <w:b/>
          <w:sz w:val="32"/>
        </w:rPr>
        <w:t>11</w:t>
      </w:r>
      <w:r w:rsidRPr="00243F6F">
        <w:rPr>
          <w:b/>
          <w:sz w:val="32"/>
        </w:rPr>
        <w:t>日</w:t>
      </w:r>
      <w:r w:rsidRPr="00243F6F">
        <w:rPr>
          <w:b/>
          <w:sz w:val="32"/>
        </w:rPr>
        <w:t>—</w:t>
      </w:r>
      <w:r w:rsidR="00353E05">
        <w:rPr>
          <w:rFonts w:hint="eastAsia"/>
          <w:b/>
          <w:sz w:val="32"/>
        </w:rPr>
        <w:t>17</w:t>
      </w:r>
      <w:r w:rsidRPr="00243F6F">
        <w:rPr>
          <w:b/>
          <w:sz w:val="32"/>
        </w:rPr>
        <w:t>日，</w:t>
      </w:r>
      <w:r w:rsidR="00353E05">
        <w:rPr>
          <w:rFonts w:hint="eastAsia"/>
          <w:b/>
          <w:sz w:val="32"/>
        </w:rPr>
        <w:t>2</w:t>
      </w:r>
      <w:r w:rsidR="00407BDE">
        <w:rPr>
          <w:rFonts w:hint="eastAsia"/>
          <w:b/>
          <w:sz w:val="32"/>
        </w:rPr>
        <w:t>月</w:t>
      </w:r>
      <w:r w:rsidR="00353E05">
        <w:rPr>
          <w:rFonts w:hint="eastAsia"/>
          <w:b/>
          <w:sz w:val="32"/>
        </w:rPr>
        <w:t>7</w:t>
      </w:r>
      <w:r w:rsidR="00407BDE">
        <w:rPr>
          <w:rFonts w:hint="eastAsia"/>
          <w:b/>
          <w:sz w:val="32"/>
        </w:rPr>
        <w:t>日</w:t>
      </w:r>
      <w:r w:rsidR="00353E05">
        <w:rPr>
          <w:rFonts w:hint="eastAsia"/>
          <w:b/>
          <w:sz w:val="32"/>
        </w:rPr>
        <w:t>（星期天）</w:t>
      </w:r>
      <w:r w:rsidR="00407BDE">
        <w:rPr>
          <w:rFonts w:hint="eastAsia"/>
          <w:b/>
          <w:sz w:val="32"/>
        </w:rPr>
        <w:t>和</w:t>
      </w:r>
      <w:r w:rsidRPr="00243F6F">
        <w:rPr>
          <w:b/>
          <w:sz w:val="32"/>
        </w:rPr>
        <w:t xml:space="preserve"> 2 </w:t>
      </w:r>
      <w:r w:rsidRPr="00243F6F">
        <w:rPr>
          <w:b/>
          <w:sz w:val="32"/>
        </w:rPr>
        <w:t>月</w:t>
      </w:r>
      <w:r w:rsidR="00353E05">
        <w:rPr>
          <w:rFonts w:hint="eastAsia"/>
          <w:b/>
          <w:sz w:val="32"/>
        </w:rPr>
        <w:t>20</w:t>
      </w:r>
      <w:r w:rsidRPr="00243F6F">
        <w:rPr>
          <w:b/>
          <w:sz w:val="32"/>
        </w:rPr>
        <w:t xml:space="preserve"> </w:t>
      </w:r>
      <w:r w:rsidRPr="00243F6F">
        <w:rPr>
          <w:b/>
          <w:sz w:val="32"/>
        </w:rPr>
        <w:t>日</w:t>
      </w:r>
      <w:r w:rsidR="00353E05">
        <w:rPr>
          <w:rFonts w:hint="eastAsia"/>
          <w:b/>
          <w:sz w:val="32"/>
        </w:rPr>
        <w:t>（星期六）</w:t>
      </w:r>
      <w:r w:rsidRPr="00243F6F">
        <w:rPr>
          <w:b/>
          <w:sz w:val="32"/>
        </w:rPr>
        <w:t>正常上班。有需要联系者可留言：</w:t>
      </w:r>
      <w:r w:rsidRPr="00243F6F">
        <w:rPr>
          <w:b/>
          <w:sz w:val="32"/>
        </w:rPr>
        <w:t xml:space="preserve"> QQ</w:t>
      </w:r>
      <w:r w:rsidRPr="00243F6F">
        <w:rPr>
          <w:b/>
          <w:sz w:val="32"/>
        </w:rPr>
        <w:t>：</w:t>
      </w:r>
      <w:r w:rsidRPr="00243F6F">
        <w:rPr>
          <w:b/>
          <w:sz w:val="32"/>
        </w:rPr>
        <w:t xml:space="preserve">729586420 </w:t>
      </w:r>
      <w:r w:rsidRPr="00243F6F">
        <w:rPr>
          <w:b/>
          <w:sz w:val="32"/>
        </w:rPr>
        <w:t>《中国肿瘤》</w:t>
      </w:r>
      <w:r w:rsidRPr="00243F6F">
        <w:rPr>
          <w:b/>
          <w:sz w:val="32"/>
        </w:rPr>
        <w:t xml:space="preserve">E-mail: zgzl_09@126.com </w:t>
      </w:r>
      <w:r w:rsidRPr="00243F6F">
        <w:rPr>
          <w:b/>
          <w:sz w:val="32"/>
        </w:rPr>
        <w:t>《肿瘤学杂志》</w:t>
      </w:r>
      <w:r w:rsidRPr="00243F6F">
        <w:rPr>
          <w:b/>
          <w:sz w:val="32"/>
        </w:rPr>
        <w:t xml:space="preserve">E-mail: </w:t>
      </w:r>
      <w:hyperlink r:id="rId6" w:history="1">
        <w:r w:rsidRPr="001D79F3">
          <w:rPr>
            <w:rStyle w:val="a3"/>
            <w:b/>
            <w:sz w:val="32"/>
          </w:rPr>
          <w:t>zlxzz04@126.com</w:t>
        </w:r>
      </w:hyperlink>
      <w:r w:rsidRPr="00243F6F">
        <w:rPr>
          <w:b/>
          <w:sz w:val="32"/>
        </w:rPr>
        <w:t xml:space="preserve"> </w:t>
      </w:r>
    </w:p>
    <w:p w:rsidR="00133394" w:rsidRDefault="00243F6F" w:rsidP="00243F6F">
      <w:pPr>
        <w:ind w:firstLineChars="196" w:firstLine="630"/>
        <w:rPr>
          <w:b/>
          <w:sz w:val="32"/>
        </w:rPr>
      </w:pPr>
      <w:r w:rsidRPr="00243F6F">
        <w:rPr>
          <w:b/>
          <w:sz w:val="32"/>
        </w:rPr>
        <w:t>祝读者、作者、审者新年快乐！阖家幸福！</w:t>
      </w:r>
    </w:p>
    <w:p w:rsidR="00243F6F" w:rsidRDefault="00243F6F" w:rsidP="00243F6F">
      <w:pPr>
        <w:ind w:firstLineChars="300" w:firstLine="964"/>
        <w:rPr>
          <w:b/>
          <w:sz w:val="32"/>
        </w:rPr>
      </w:pPr>
    </w:p>
    <w:p w:rsidR="00243F6F" w:rsidRDefault="00243F6F" w:rsidP="00243F6F">
      <w:pPr>
        <w:ind w:firstLineChars="300" w:firstLine="964"/>
        <w:rPr>
          <w:b/>
          <w:sz w:val="32"/>
        </w:rPr>
      </w:pPr>
    </w:p>
    <w:p w:rsidR="00243F6F" w:rsidRDefault="00243F6F" w:rsidP="00243F6F">
      <w:pPr>
        <w:ind w:firstLineChars="300" w:firstLine="964"/>
        <w:rPr>
          <w:b/>
          <w:sz w:val="32"/>
        </w:rPr>
      </w:pPr>
    </w:p>
    <w:p w:rsidR="00243F6F" w:rsidRDefault="00243F6F" w:rsidP="00243F6F">
      <w:pPr>
        <w:ind w:firstLineChars="300" w:firstLine="964"/>
        <w:rPr>
          <w:b/>
          <w:sz w:val="32"/>
        </w:rPr>
      </w:pPr>
      <w:r>
        <w:rPr>
          <w:rFonts w:hint="eastAsia"/>
          <w:b/>
          <w:sz w:val="32"/>
        </w:rPr>
        <w:t xml:space="preserve">                             </w:t>
      </w:r>
      <w:r w:rsidR="00407BDE">
        <w:rPr>
          <w:rFonts w:hint="eastAsia"/>
          <w:b/>
          <w:sz w:val="32"/>
        </w:rPr>
        <w:t>肿瘤学杂</w:t>
      </w:r>
      <w:r>
        <w:rPr>
          <w:rFonts w:hint="eastAsia"/>
          <w:b/>
          <w:sz w:val="32"/>
        </w:rPr>
        <w:t>志社</w:t>
      </w:r>
    </w:p>
    <w:p w:rsidR="00243F6F" w:rsidRPr="00243F6F" w:rsidRDefault="00243F6F" w:rsidP="00243F6F">
      <w:pPr>
        <w:ind w:firstLineChars="300" w:firstLine="964"/>
        <w:rPr>
          <w:b/>
          <w:sz w:val="32"/>
        </w:rPr>
      </w:pPr>
      <w:r>
        <w:rPr>
          <w:rFonts w:hint="eastAsia"/>
          <w:b/>
          <w:sz w:val="32"/>
        </w:rPr>
        <w:t xml:space="preserve">                          </w:t>
      </w:r>
      <w:r w:rsidR="00407BDE">
        <w:rPr>
          <w:rFonts w:hint="eastAsia"/>
          <w:b/>
          <w:sz w:val="32"/>
        </w:rPr>
        <w:t xml:space="preserve">     </w:t>
      </w:r>
      <w:r>
        <w:rPr>
          <w:rFonts w:hint="eastAsia"/>
          <w:b/>
          <w:sz w:val="32"/>
        </w:rPr>
        <w:t>202</w:t>
      </w:r>
      <w:r w:rsidR="00353E05"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-</w:t>
      </w:r>
      <w:r w:rsidR="00353E05"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-</w:t>
      </w:r>
      <w:r w:rsidR="00353E05">
        <w:rPr>
          <w:rFonts w:hint="eastAsia"/>
          <w:b/>
          <w:sz w:val="32"/>
        </w:rPr>
        <w:t>3</w:t>
      </w:r>
    </w:p>
    <w:sectPr w:rsidR="00243F6F" w:rsidRPr="00243F6F" w:rsidSect="0013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246" w:rsidRDefault="00BB0246" w:rsidP="00407BDE">
      <w:r>
        <w:separator/>
      </w:r>
    </w:p>
  </w:endnote>
  <w:endnote w:type="continuationSeparator" w:id="1">
    <w:p w:rsidR="00BB0246" w:rsidRDefault="00BB0246" w:rsidP="0040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246" w:rsidRDefault="00BB0246" w:rsidP="00407BDE">
      <w:r>
        <w:separator/>
      </w:r>
    </w:p>
  </w:footnote>
  <w:footnote w:type="continuationSeparator" w:id="1">
    <w:p w:rsidR="00BB0246" w:rsidRDefault="00BB0246" w:rsidP="00407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 [3205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F6F"/>
    <w:rsid w:val="00133394"/>
    <w:rsid w:val="00243F6F"/>
    <w:rsid w:val="00353E05"/>
    <w:rsid w:val="00407BDE"/>
    <w:rsid w:val="00622EF3"/>
    <w:rsid w:val="0095682F"/>
    <w:rsid w:val="00BB0246"/>
    <w:rsid w:val="00D15ECB"/>
    <w:rsid w:val="00E2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F6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07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7B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7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7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xzz04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2021-02-03T00:00:00Z</dcterms:created>
  <dcterms:modified xsi:type="dcterms:W3CDTF">2021-02-03T00:00:00Z</dcterms:modified>
</cp:coreProperties>
</file>