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28" w:rsidRPr="007938B3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150086</w:t>
      </w:r>
      <w:r w:rsid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</w:t>
      </w:r>
      <w:r w:rsidR="00261F91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7938B3" w:rsidRP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261F91" w:rsidRDefault="00261F91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5042F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1104 5973 033</w:t>
      </w:r>
    </w:p>
    <w:p w:rsidR="00261F91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黑龙江省哈尔滨市南岗区</w:t>
      </w:r>
    </w:p>
    <w:p w:rsidR="00086528" w:rsidRPr="009B513C" w:rsidRDefault="00086528" w:rsidP="00261F91">
      <w:pPr>
        <w:ind w:firstLineChars="200" w:firstLine="480"/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学府路246号</w:t>
      </w:r>
    </w:p>
    <w:p w:rsidR="00261F91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哈尔滨医科大学附属第二医院</w:t>
      </w:r>
    </w:p>
    <w:p w:rsidR="00086528" w:rsidRPr="009B513C" w:rsidRDefault="00086528" w:rsidP="00261F91">
      <w:pPr>
        <w:ind w:firstLineChars="200" w:firstLine="480"/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胆胰外科</w:t>
      </w:r>
    </w:p>
    <w:p w:rsidR="00086528" w:rsidRPr="009B513C" w:rsidRDefault="00086528" w:rsidP="00261F91">
      <w:pPr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 w:rsidRPr="009B51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姜兴明  </w:t>
      </w:r>
      <w:r w:rsidRPr="009B513C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086528" w:rsidRPr="009B513C" w:rsidRDefault="00086528" w:rsidP="0008652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86528" w:rsidRDefault="00086528" w:rsidP="0008652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90911" w:rsidRDefault="00090911" w:rsidP="0008652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86528" w:rsidRPr="009B513C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150086</w:t>
      </w:r>
      <w:r w:rsidR="007938B3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</w:t>
      </w:r>
      <w:r w:rsid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7938B3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7938B3" w:rsidRP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（2018年12期2册）</w:t>
      </w:r>
    </w:p>
    <w:p w:rsidR="00261F91" w:rsidRPr="00261F91" w:rsidRDefault="00261F91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5042F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1104 5978 833</w:t>
      </w:r>
    </w:p>
    <w:p w:rsidR="00261F91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黑龙江省哈尔滨市南岗区</w:t>
      </w:r>
    </w:p>
    <w:p w:rsidR="00086528" w:rsidRPr="009B513C" w:rsidRDefault="00086528" w:rsidP="00261F91">
      <w:pPr>
        <w:ind w:firstLineChars="200" w:firstLine="480"/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学府路246号</w:t>
      </w:r>
    </w:p>
    <w:p w:rsidR="00261F91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哈尔滨医科大学附属第二医院</w:t>
      </w:r>
    </w:p>
    <w:p w:rsidR="00086528" w:rsidRPr="009B513C" w:rsidRDefault="00086528" w:rsidP="00261F91">
      <w:pPr>
        <w:ind w:firstLineChars="200" w:firstLine="480"/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胆胰外科</w:t>
      </w:r>
    </w:p>
    <w:p w:rsidR="00086528" w:rsidRDefault="00086528" w:rsidP="00261F91">
      <w:pPr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崔云甫</w:t>
      </w:r>
      <w:r w:rsidRPr="009B51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9B513C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086528" w:rsidRDefault="00086528" w:rsidP="0009091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86528" w:rsidRDefault="00086528" w:rsidP="0009091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90911" w:rsidRDefault="00090911" w:rsidP="0009091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86528" w:rsidRPr="009B513C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730050</w:t>
      </w:r>
      <w:r w:rsid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 </w:t>
      </w:r>
      <w:r w:rsidR="007938B3" w:rsidRP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261F91" w:rsidRDefault="00090911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5042F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1104 5997 833</w:t>
      </w:r>
    </w:p>
    <w:p w:rsidR="00090911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甘肃省兰州市七里河区</w:t>
      </w:r>
    </w:p>
    <w:p w:rsidR="00086528" w:rsidRPr="009B513C" w:rsidRDefault="00086528" w:rsidP="00090911">
      <w:pPr>
        <w:ind w:firstLineChars="200" w:firstLine="480"/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小西湖东街2号</w:t>
      </w:r>
    </w:p>
    <w:p w:rsidR="00086528" w:rsidRPr="009B513C" w:rsidRDefault="00086528" w:rsidP="0008652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B51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甘肃省肿瘤医院</w:t>
      </w:r>
      <w:r w:rsidRPr="009B51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9B51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放射科</w:t>
      </w:r>
    </w:p>
    <w:p w:rsidR="00086528" w:rsidRPr="009B513C" w:rsidRDefault="00086528" w:rsidP="00090911">
      <w:pPr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 w:rsidRPr="009B513C">
        <w:rPr>
          <w:rFonts w:asciiTheme="minorEastAsia" w:hAnsiTheme="minorEastAsia" w:hint="eastAsia"/>
          <w:color w:val="000000" w:themeColor="text1"/>
          <w:sz w:val="24"/>
          <w:szCs w:val="24"/>
        </w:rPr>
        <w:t>刘</w:t>
      </w:r>
      <w:r w:rsidR="00090911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9B513C">
        <w:rPr>
          <w:rFonts w:asciiTheme="minorEastAsia" w:hAnsiTheme="minorEastAsia" w:hint="eastAsia"/>
          <w:color w:val="000000" w:themeColor="text1"/>
          <w:sz w:val="24"/>
          <w:szCs w:val="24"/>
        </w:rPr>
        <w:t>鹏  医师（收）</w:t>
      </w:r>
    </w:p>
    <w:p w:rsidR="00086528" w:rsidRDefault="00086528" w:rsidP="0009091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86528" w:rsidRDefault="00086528" w:rsidP="0009091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90911" w:rsidRDefault="00090911" w:rsidP="0009091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86528" w:rsidRPr="009B513C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730050</w:t>
      </w:r>
      <w:r w:rsidR="00090911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 </w:t>
      </w:r>
      <w:r w:rsidR="007938B3" w:rsidRPr="00090911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90911" w:rsidRDefault="00090911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5042F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1104 5996 433</w:t>
      </w:r>
    </w:p>
    <w:p w:rsidR="00090911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甘肃省兰州市七里河区</w:t>
      </w:r>
    </w:p>
    <w:p w:rsidR="00086528" w:rsidRPr="009B513C" w:rsidRDefault="00086528" w:rsidP="00090911">
      <w:pPr>
        <w:ind w:firstLineChars="200" w:firstLine="480"/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9B51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小西湖东街2号</w:t>
      </w:r>
    </w:p>
    <w:p w:rsidR="00086528" w:rsidRPr="009B513C" w:rsidRDefault="00086528" w:rsidP="0008652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9B51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甘肃省肿瘤医院</w:t>
      </w:r>
      <w:r w:rsidRPr="009B51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9B51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放射科</w:t>
      </w:r>
    </w:p>
    <w:p w:rsidR="00086528" w:rsidRDefault="00086528" w:rsidP="00090911">
      <w:pPr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王小琦</w:t>
      </w:r>
      <w:r w:rsidRPr="009B513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医师（收）</w:t>
      </w:r>
    </w:p>
    <w:p w:rsidR="00086528" w:rsidRDefault="00086528" w:rsidP="0009091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86528" w:rsidRDefault="00086528" w:rsidP="0009091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90911" w:rsidRPr="009B513C" w:rsidRDefault="00090911" w:rsidP="0009091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86528" w:rsidRPr="006A7C3C" w:rsidRDefault="00086528" w:rsidP="0008652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A7C3C">
        <w:rPr>
          <w:rFonts w:asciiTheme="minorEastAsia" w:hAnsiTheme="minorEastAsia" w:hint="eastAsia"/>
          <w:color w:val="000000" w:themeColor="text1"/>
          <w:sz w:val="24"/>
          <w:szCs w:val="24"/>
        </w:rPr>
        <w:t>650118</w:t>
      </w:r>
      <w:r w:rsidR="007938B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</w:t>
      </w:r>
      <w:r w:rsidR="007938B3" w:rsidRPr="00090911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90911" w:rsidRDefault="00090911" w:rsidP="00090911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5042F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1104 5986 233</w:t>
      </w:r>
    </w:p>
    <w:p w:rsidR="00086528" w:rsidRPr="006A7C3C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6A7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云南省</w:t>
      </w:r>
      <w:r w:rsidRPr="006A7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昆明市</w:t>
      </w:r>
      <w:proofErr w:type="gramStart"/>
      <w:r w:rsidRPr="006A7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西山区昆州</w:t>
      </w:r>
      <w:proofErr w:type="gramEnd"/>
      <w:r w:rsidRPr="006A7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路519号</w:t>
      </w:r>
    </w:p>
    <w:p w:rsidR="00086528" w:rsidRPr="006A7C3C" w:rsidRDefault="00086528" w:rsidP="0008652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A7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云南省肿瘤医院</w:t>
      </w:r>
      <w:r w:rsidRPr="006A7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6A7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结直肠外科</w:t>
      </w:r>
    </w:p>
    <w:p w:rsidR="00086528" w:rsidRPr="006A7C3C" w:rsidRDefault="00086528" w:rsidP="00090911">
      <w:pPr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 w:rsidRPr="006A7C3C">
        <w:rPr>
          <w:rFonts w:asciiTheme="minorEastAsia" w:hAnsiTheme="minorEastAsia" w:hint="eastAsia"/>
          <w:color w:val="000000" w:themeColor="text1"/>
          <w:sz w:val="24"/>
          <w:szCs w:val="24"/>
        </w:rPr>
        <w:t>潘定国 医师（收）</w:t>
      </w:r>
    </w:p>
    <w:p w:rsidR="00086528" w:rsidRDefault="00086528" w:rsidP="00090911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86528" w:rsidRPr="00C23539" w:rsidRDefault="00086528" w:rsidP="0008652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23539">
        <w:rPr>
          <w:rFonts w:asciiTheme="minorEastAsia" w:hAnsiTheme="minorEastAsia" w:hint="eastAsia"/>
          <w:color w:val="000000" w:themeColor="text1"/>
          <w:sz w:val="24"/>
          <w:szCs w:val="24"/>
        </w:rPr>
        <w:lastRenderedPageBreak/>
        <w:t>474650</w:t>
      </w:r>
      <w:r w:rsidR="0013433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</w:t>
      </w:r>
      <w:r w:rsidR="007938B3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7938B3" w:rsidRP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（2018年12期2册）</w:t>
      </w:r>
    </w:p>
    <w:p w:rsidR="00090911" w:rsidRDefault="00090911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 </w:t>
      </w:r>
      <w:r w:rsidR="008050F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1104 5976 533</w:t>
      </w:r>
    </w:p>
    <w:p w:rsidR="00086528" w:rsidRPr="00C23539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C2353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河南省南阳市南召</w:t>
      </w:r>
      <w:proofErr w:type="gramStart"/>
      <w:r w:rsidRPr="00C2353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县健康</w:t>
      </w:r>
      <w:proofErr w:type="gramEnd"/>
      <w:r w:rsidRPr="00C2353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路3号</w:t>
      </w:r>
    </w:p>
    <w:p w:rsidR="00086528" w:rsidRPr="00C23539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C2353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南召县人民医院</w:t>
      </w:r>
      <w:r w:rsidRPr="00C2353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C2353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影像科</w:t>
      </w:r>
    </w:p>
    <w:p w:rsidR="00086528" w:rsidRDefault="00086528" w:rsidP="0008652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2353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090911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</w:t>
      </w:r>
      <w:r w:rsid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C2353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马庆龙 </w:t>
      </w:r>
      <w:r w:rsidRPr="00C23539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086528" w:rsidRDefault="00086528" w:rsidP="0008652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86528" w:rsidRDefault="00086528" w:rsidP="0008652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D2CA2" w:rsidRDefault="000D2CA2" w:rsidP="00086528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86528" w:rsidRPr="00C23539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C2353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222023</w:t>
      </w:r>
      <w:r w:rsidR="007938B3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</w:t>
      </w:r>
      <w:r w:rsidR="002A357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261F91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7938B3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5042F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1104 5992 033</w:t>
      </w:r>
    </w:p>
    <w:p w:rsidR="00086528" w:rsidRPr="00C23539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C2353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江苏省</w:t>
      </w:r>
      <w:r w:rsidRPr="00C2353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连云港市海州幸福路161号</w:t>
      </w:r>
    </w:p>
    <w:p w:rsidR="00086528" w:rsidRPr="00C23539" w:rsidRDefault="00086528" w:rsidP="00086528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C2353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连云港市第二人民医院</w:t>
      </w:r>
      <w:r w:rsidRPr="00C2353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放疗科</w:t>
      </w:r>
    </w:p>
    <w:p w:rsidR="00086528" w:rsidRPr="00C23539" w:rsidRDefault="00086528" w:rsidP="0008652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2353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 </w:t>
      </w:r>
      <w:r w:rsidRPr="00C2353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马建华 </w:t>
      </w:r>
      <w:r w:rsidRPr="00C23539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086528" w:rsidRDefault="00086528" w:rsidP="00086528">
      <w:pPr>
        <w:rPr>
          <w:rFonts w:asciiTheme="minorEastAsia" w:hAnsiTheme="minorEastAsia"/>
          <w:sz w:val="24"/>
          <w:szCs w:val="24"/>
        </w:rPr>
      </w:pPr>
    </w:p>
    <w:p w:rsidR="000D2CA2" w:rsidRDefault="000D2CA2" w:rsidP="00086528">
      <w:pPr>
        <w:rPr>
          <w:rFonts w:asciiTheme="minorEastAsia" w:hAnsiTheme="minorEastAsia"/>
          <w:sz w:val="24"/>
          <w:szCs w:val="24"/>
        </w:rPr>
      </w:pPr>
    </w:p>
    <w:p w:rsidR="00B07325" w:rsidRDefault="00B07325" w:rsidP="00B07325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8E3969" w:rsidRPr="00C23539" w:rsidRDefault="008E3969" w:rsidP="008E396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C2353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222023</w:t>
      </w: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</w:t>
      </w:r>
      <w:r w:rsid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8E396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8050F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1104 5971 233</w:t>
      </w:r>
    </w:p>
    <w:p w:rsidR="008E3969" w:rsidRPr="00C23539" w:rsidRDefault="008E3969" w:rsidP="008E396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C2353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江苏省</w:t>
      </w:r>
      <w:r w:rsidRPr="00C2353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连云港市海州幸福路161号</w:t>
      </w:r>
    </w:p>
    <w:p w:rsidR="008E3969" w:rsidRPr="00C23539" w:rsidRDefault="008E3969" w:rsidP="008E396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C2353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连云港市第二人民医院</w:t>
      </w:r>
      <w:r w:rsidRPr="00C2353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放疗科</w:t>
      </w:r>
    </w:p>
    <w:p w:rsidR="00BE17FA" w:rsidRDefault="008E3969" w:rsidP="008E396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C2353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  </w:t>
      </w: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赵</w:t>
      </w:r>
      <w:r w:rsidR="006B4284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成</w:t>
      </w:r>
      <w:r w:rsidRPr="00C2353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院长</w:t>
      </w:r>
      <w:r w:rsidRPr="00C23539">
        <w:rPr>
          <w:rFonts w:asciiTheme="minorEastAsia" w:hAnsiTheme="minorEastAsia" w:hint="eastAsia"/>
          <w:color w:val="000000" w:themeColor="text1"/>
          <w:sz w:val="24"/>
          <w:szCs w:val="24"/>
        </w:rPr>
        <w:t>（收）</w:t>
      </w:r>
    </w:p>
    <w:p w:rsidR="008E3969" w:rsidRDefault="008E3969" w:rsidP="008E396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D2CA2" w:rsidRDefault="000D2CA2" w:rsidP="008E396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E3969" w:rsidRDefault="008E3969" w:rsidP="008E3969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B07325" w:rsidRPr="002F5D51" w:rsidRDefault="00B07325" w:rsidP="00B07325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2F5D51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110016</w:t>
      </w:r>
      <w:r w:rsidR="007938B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</w:t>
      </w:r>
      <w:r w:rsidR="000D2CA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</w:t>
      </w:r>
      <w:r w:rsidR="007938B3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2A357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B07325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1751EB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1104 5972 633</w:t>
      </w:r>
    </w:p>
    <w:p w:rsidR="00B07325" w:rsidRPr="002F5D51" w:rsidRDefault="00B07325" w:rsidP="00B07325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2F5D51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辽宁省沈阳市沈河区文化路83号</w:t>
      </w:r>
    </w:p>
    <w:p w:rsidR="00B07325" w:rsidRPr="002F5D51" w:rsidRDefault="00B07325" w:rsidP="00B07325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2F5D51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沈阳军区总医院</w:t>
      </w:r>
      <w:r w:rsidRPr="002F5D51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2F5D51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肿瘤科</w:t>
      </w:r>
    </w:p>
    <w:p w:rsidR="00B07325" w:rsidRPr="002F5D51" w:rsidRDefault="00B07325" w:rsidP="00B07325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F5D51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   </w:t>
      </w:r>
      <w:r w:rsidRPr="002F5D51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郑振东 </w:t>
      </w:r>
      <w:r w:rsidRPr="002F5D51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BE17FA" w:rsidRDefault="00BE17FA" w:rsidP="00086528">
      <w:pPr>
        <w:rPr>
          <w:rFonts w:asciiTheme="minorEastAsia" w:hAnsiTheme="minorEastAsia"/>
          <w:sz w:val="24"/>
          <w:szCs w:val="24"/>
        </w:rPr>
      </w:pPr>
    </w:p>
    <w:p w:rsidR="002A3579" w:rsidRDefault="002A3579" w:rsidP="002A3579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CFDFD"/>
        </w:rPr>
      </w:pPr>
    </w:p>
    <w:p w:rsidR="002A3579" w:rsidRPr="002F5D51" w:rsidRDefault="002A3579" w:rsidP="002A3579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2F5D51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110016</w:t>
      </w: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</w:t>
      </w:r>
      <w:r w:rsidR="000D2CA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</w:t>
      </w:r>
      <w:r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（2018年12期2册）</w:t>
      </w:r>
    </w:p>
    <w:p w:rsidR="000D2CA2" w:rsidRDefault="000D2CA2" w:rsidP="002A357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8050F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1104 5975 733</w:t>
      </w:r>
    </w:p>
    <w:p w:rsidR="002A3579" w:rsidRPr="002F5D51" w:rsidRDefault="002A3579" w:rsidP="002A357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2F5D51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辽宁省沈阳市沈河区文化路83号</w:t>
      </w:r>
    </w:p>
    <w:p w:rsidR="002A3579" w:rsidRPr="002F5D51" w:rsidRDefault="002A3579" w:rsidP="002A357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2F5D51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沈阳军区总医院</w:t>
      </w:r>
      <w:r w:rsidRPr="002F5D51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2F5D51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肿瘤科</w:t>
      </w:r>
    </w:p>
    <w:p w:rsidR="00BE17FA" w:rsidRDefault="002A3579" w:rsidP="002A357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F5D51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   </w:t>
      </w: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陈晓夏</w:t>
      </w:r>
      <w:r w:rsidRPr="002F5D51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2F5D51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2A3579" w:rsidRDefault="002A3579" w:rsidP="002A357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A3579" w:rsidRDefault="002A3579" w:rsidP="002A357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086528" w:rsidRDefault="00086528" w:rsidP="000865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3100</w:t>
      </w:r>
      <w:r w:rsidR="008C2995">
        <w:rPr>
          <w:rFonts w:asciiTheme="minorEastAsia" w:hAnsiTheme="minorEastAsia" w:hint="eastAsia"/>
          <w:sz w:val="24"/>
          <w:szCs w:val="24"/>
        </w:rPr>
        <w:t>16</w:t>
      </w:r>
      <w:r w:rsidR="002A3579">
        <w:rPr>
          <w:rFonts w:asciiTheme="minorEastAsia" w:hAnsiTheme="minorEastAsia" w:hint="eastAsia"/>
          <w:sz w:val="24"/>
          <w:szCs w:val="24"/>
        </w:rPr>
        <w:t xml:space="preserve">    </w:t>
      </w:r>
      <w:r w:rsidR="000D2CA2">
        <w:rPr>
          <w:rFonts w:asciiTheme="minorEastAsia" w:hAnsiTheme="minorEastAsia" w:hint="eastAsia"/>
          <w:sz w:val="24"/>
          <w:szCs w:val="24"/>
        </w:rPr>
        <w:t xml:space="preserve">   </w:t>
      </w:r>
      <w:r w:rsidR="002A3579">
        <w:rPr>
          <w:rFonts w:asciiTheme="minorEastAsia" w:hAnsiTheme="minorEastAsia" w:hint="eastAsia"/>
          <w:sz w:val="24"/>
          <w:szCs w:val="24"/>
        </w:rPr>
        <w:t xml:space="preserve"> </w:t>
      </w:r>
      <w:r w:rsidR="002A357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8C2995">
      <w:pPr>
        <w:rPr>
          <w:rFonts w:ascii="Verdana" w:hAnsi="Verdana"/>
          <w:color w:val="222222"/>
          <w:szCs w:val="21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F336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1104 5984 533</w:t>
      </w:r>
    </w:p>
    <w:p w:rsidR="008C2995" w:rsidRPr="009A4BDC" w:rsidRDefault="000D2CA2" w:rsidP="008C2995">
      <w:pPr>
        <w:rPr>
          <w:rFonts w:ascii="Verdana" w:hAnsi="Verdana"/>
          <w:color w:val="222222"/>
          <w:szCs w:val="21"/>
          <w:shd w:val="clear" w:color="auto" w:fill="FCFDFD"/>
        </w:rPr>
      </w:pPr>
      <w:r>
        <w:rPr>
          <w:rFonts w:ascii="Verdana" w:hAnsi="Verdana" w:hint="eastAsia"/>
          <w:color w:val="222222"/>
          <w:szCs w:val="21"/>
          <w:shd w:val="clear" w:color="auto" w:fill="FCFDFD"/>
        </w:rPr>
        <w:t>浙江省</w:t>
      </w:r>
      <w:r w:rsidR="008C2995" w:rsidRPr="009A4BDC">
        <w:rPr>
          <w:rFonts w:ascii="Verdana" w:hAnsi="Verdana" w:hint="eastAsia"/>
          <w:color w:val="222222"/>
          <w:szCs w:val="21"/>
          <w:shd w:val="clear" w:color="auto" w:fill="FCFDFD"/>
        </w:rPr>
        <w:t>杭州市江干区凯旋路</w:t>
      </w:r>
      <w:r w:rsidR="008C2995" w:rsidRPr="009A4BDC">
        <w:rPr>
          <w:rFonts w:ascii="Verdana" w:hAnsi="Verdana" w:hint="eastAsia"/>
          <w:color w:val="222222"/>
          <w:szCs w:val="21"/>
          <w:shd w:val="clear" w:color="auto" w:fill="FCFDFD"/>
        </w:rPr>
        <w:t>268</w:t>
      </w:r>
      <w:r w:rsidR="008C2995" w:rsidRPr="009A4BDC">
        <w:rPr>
          <w:rFonts w:ascii="Verdana" w:hAnsi="Verdana" w:hint="eastAsia"/>
          <w:color w:val="222222"/>
          <w:szCs w:val="21"/>
          <w:shd w:val="clear" w:color="auto" w:fill="FCFDFD"/>
        </w:rPr>
        <w:t>号</w:t>
      </w:r>
    </w:p>
    <w:p w:rsidR="008C2995" w:rsidRPr="009A4BDC" w:rsidRDefault="008C2995" w:rsidP="008C2995">
      <w:pPr>
        <w:rPr>
          <w:rFonts w:ascii="Verdana" w:hAnsi="Verdana"/>
          <w:color w:val="222222"/>
          <w:szCs w:val="21"/>
          <w:shd w:val="clear" w:color="auto" w:fill="FCFDFD"/>
        </w:rPr>
      </w:pPr>
      <w:r w:rsidRPr="009A4BDC">
        <w:rPr>
          <w:rFonts w:ascii="Verdana" w:hAnsi="Verdana" w:hint="eastAsia"/>
          <w:color w:val="222222"/>
          <w:szCs w:val="21"/>
          <w:shd w:val="clear" w:color="auto" w:fill="FCFDFD"/>
        </w:rPr>
        <w:t>浙江大学华家池校区</w:t>
      </w:r>
      <w:r w:rsidRPr="009A4BDC">
        <w:rPr>
          <w:rFonts w:ascii="Verdana" w:hAnsi="Verdana" w:hint="eastAsia"/>
          <w:color w:val="222222"/>
          <w:szCs w:val="21"/>
          <w:shd w:val="clear" w:color="auto" w:fill="FCFDFD"/>
        </w:rPr>
        <w:t>8</w:t>
      </w:r>
      <w:r w:rsidRPr="009A4BDC">
        <w:rPr>
          <w:rFonts w:ascii="Verdana" w:hAnsi="Verdana" w:hint="eastAsia"/>
          <w:color w:val="222222"/>
          <w:szCs w:val="21"/>
          <w:shd w:val="clear" w:color="auto" w:fill="FCFDFD"/>
        </w:rPr>
        <w:t>舍</w:t>
      </w:r>
    </w:p>
    <w:p w:rsidR="00086528" w:rsidRPr="00164C3C" w:rsidRDefault="00086528" w:rsidP="00086528">
      <w:pPr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0D2CA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</w:t>
      </w: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刘</w:t>
      </w:r>
      <w:r w:rsidR="000D2CA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>瑾 医师（收）</w:t>
      </w:r>
    </w:p>
    <w:p w:rsidR="008E3969" w:rsidRDefault="008E3969" w:rsidP="000D2CA2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E74B4E" w:rsidRPr="00164C3C" w:rsidRDefault="00E74B4E" w:rsidP="00E74B4E">
      <w:pPr>
        <w:rPr>
          <w:rFonts w:asciiTheme="minorEastAsia" w:hAnsiTheme="minorEastAsia"/>
          <w:sz w:val="24"/>
          <w:szCs w:val="24"/>
        </w:rPr>
      </w:pPr>
      <w:r w:rsidRPr="00164C3C">
        <w:rPr>
          <w:rFonts w:asciiTheme="minorEastAsia" w:hAnsiTheme="minorEastAsia" w:hint="eastAsia"/>
          <w:sz w:val="24"/>
          <w:szCs w:val="24"/>
        </w:rPr>
        <w:lastRenderedPageBreak/>
        <w:t>310003</w:t>
      </w:r>
      <w:r w:rsidR="002A3579">
        <w:rPr>
          <w:rFonts w:asciiTheme="minorEastAsia" w:hAnsiTheme="minorEastAsia" w:hint="eastAsia"/>
          <w:sz w:val="24"/>
          <w:szCs w:val="24"/>
        </w:rPr>
        <w:t xml:space="preserve">   </w:t>
      </w:r>
      <w:r w:rsidR="000D2CA2">
        <w:rPr>
          <w:rFonts w:asciiTheme="minorEastAsia" w:hAnsiTheme="minorEastAsia" w:hint="eastAsia"/>
          <w:sz w:val="24"/>
          <w:szCs w:val="24"/>
        </w:rPr>
        <w:t xml:space="preserve">   </w:t>
      </w:r>
      <w:r w:rsidR="002A3579">
        <w:rPr>
          <w:rFonts w:asciiTheme="minorEastAsia" w:hAnsiTheme="minorEastAsia" w:hint="eastAsia"/>
          <w:sz w:val="24"/>
          <w:szCs w:val="24"/>
        </w:rPr>
        <w:t xml:space="preserve"> </w:t>
      </w:r>
      <w:r w:rsidR="002A357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E74B4E">
      <w:pPr>
        <w:rPr>
          <w:rFonts w:asciiTheme="minorEastAsia" w:hAnsiTheme="minorEastAsia"/>
          <w:sz w:val="24"/>
          <w:szCs w:val="24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D313B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1104 5981 433</w:t>
      </w:r>
    </w:p>
    <w:p w:rsidR="00E74B4E" w:rsidRPr="00164C3C" w:rsidRDefault="000D2CA2" w:rsidP="00E74B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浙江省</w:t>
      </w:r>
      <w:r w:rsidR="00E74B4E" w:rsidRPr="00164C3C">
        <w:rPr>
          <w:rFonts w:asciiTheme="minorEastAsia" w:hAnsiTheme="minorEastAsia" w:hint="eastAsia"/>
          <w:sz w:val="24"/>
          <w:szCs w:val="24"/>
        </w:rPr>
        <w:t>杭州市上城区庆春路79号</w:t>
      </w:r>
    </w:p>
    <w:p w:rsidR="000D2CA2" w:rsidRDefault="00E74B4E" w:rsidP="00E74B4E">
      <w:pPr>
        <w:rPr>
          <w:rStyle w:val="a3"/>
          <w:rFonts w:asciiTheme="minorEastAsia" w:hAnsiTheme="minorEastAsia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164C3C">
        <w:rPr>
          <w:rStyle w:val="a3"/>
          <w:rFonts w:asciiTheme="minorEastAsia" w:hAnsiTheme="minorEastAsia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浙江大学附属第一医院</w:t>
      </w:r>
      <w:r w:rsidRPr="00164C3C">
        <w:rPr>
          <w:rStyle w:val="a3"/>
          <w:rFonts w:asciiTheme="minorEastAsia" w:hAnsiTheme="minorEastAsia" w:cs="Arial" w:hint="eastAsia"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E74B4E" w:rsidRPr="00164C3C" w:rsidRDefault="00E74B4E" w:rsidP="000D2CA2">
      <w:pPr>
        <w:ind w:firstLineChars="200" w:firstLine="480"/>
        <w:rPr>
          <w:rStyle w:val="a3"/>
          <w:rFonts w:asciiTheme="minorEastAsia" w:hAnsiTheme="minorEastAsia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164C3C">
        <w:rPr>
          <w:rStyle w:val="a3"/>
          <w:rFonts w:asciiTheme="minorEastAsia" w:hAnsiTheme="minorEastAsia" w:cs="Arial" w:hint="eastAsia"/>
          <w:i w:val="0"/>
          <w:iCs w:val="0"/>
          <w:color w:val="000000" w:themeColor="text1"/>
          <w:sz w:val="24"/>
          <w:szCs w:val="24"/>
          <w:shd w:val="clear" w:color="auto" w:fill="FFFFFF"/>
        </w:rPr>
        <w:t>肿瘤内科</w:t>
      </w:r>
    </w:p>
    <w:p w:rsidR="00E74B4E" w:rsidRPr="00164C3C" w:rsidRDefault="00E74B4E" w:rsidP="00E74B4E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B035F2"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0D2CA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  </w:t>
      </w: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>徐</w:t>
      </w:r>
      <w:r w:rsidR="000D2CA2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农 </w:t>
      </w:r>
      <w:r w:rsidR="000D2CA2">
        <w:rPr>
          <w:rFonts w:asciiTheme="minorEastAsia" w:hAnsiTheme="minorEastAsia" w:hint="eastAsia"/>
          <w:color w:val="000000" w:themeColor="text1"/>
          <w:sz w:val="24"/>
          <w:szCs w:val="24"/>
        </w:rPr>
        <w:t>主任</w:t>
      </w: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>（收）</w:t>
      </w:r>
    </w:p>
    <w:p w:rsidR="00BE17FA" w:rsidRDefault="00BE17F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E3969" w:rsidRDefault="008E396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8E3969" w:rsidRDefault="008E396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035F2" w:rsidRPr="00164C3C" w:rsidRDefault="00B035F2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>100032</w:t>
      </w:r>
      <w:r w:rsidR="002A357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</w:t>
      </w:r>
      <w:r w:rsidR="002A357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8050F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1104 5969 033</w:t>
      </w:r>
    </w:p>
    <w:p w:rsidR="00B035F2" w:rsidRPr="00164C3C" w:rsidRDefault="00B035F2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164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北京</w:t>
      </w:r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市</w:t>
      </w:r>
      <w:r w:rsidRPr="00164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西城区大木仓胡同41号</w:t>
      </w:r>
    </w:p>
    <w:p w:rsidR="00B035F2" w:rsidRPr="00164C3C" w:rsidRDefault="00B035F2" w:rsidP="00B035F2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164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北京协和医院</w:t>
      </w:r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164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肿瘤内科</w:t>
      </w:r>
    </w:p>
    <w:p w:rsidR="00B035F2" w:rsidRPr="00164C3C" w:rsidRDefault="00B035F2" w:rsidP="0013433F">
      <w:pPr>
        <w:ind w:firstLineChars="718" w:firstLine="1723"/>
        <w:rPr>
          <w:rFonts w:asciiTheme="minorEastAsia" w:hAnsiTheme="minorEastAsia"/>
          <w:color w:val="000000" w:themeColor="text1"/>
          <w:sz w:val="24"/>
          <w:szCs w:val="24"/>
        </w:rPr>
      </w:pP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>赵</w:t>
      </w:r>
      <w:r w:rsidR="006B4284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>林 医师（收）</w:t>
      </w:r>
    </w:p>
    <w:p w:rsidR="002A3579" w:rsidRDefault="002A3579" w:rsidP="0013433F">
      <w:pPr>
        <w:rPr>
          <w:color w:val="000000" w:themeColor="text1"/>
          <w:sz w:val="24"/>
          <w:szCs w:val="24"/>
        </w:rPr>
      </w:pPr>
    </w:p>
    <w:p w:rsidR="002A3579" w:rsidRDefault="002A3579" w:rsidP="0013433F">
      <w:pPr>
        <w:rPr>
          <w:color w:val="000000" w:themeColor="text1"/>
          <w:sz w:val="24"/>
          <w:szCs w:val="24"/>
        </w:rPr>
      </w:pPr>
    </w:p>
    <w:p w:rsidR="0013433F" w:rsidRDefault="0013433F" w:rsidP="0013433F">
      <w:pPr>
        <w:rPr>
          <w:color w:val="000000" w:themeColor="text1"/>
          <w:sz w:val="24"/>
          <w:szCs w:val="24"/>
        </w:rPr>
      </w:pPr>
    </w:p>
    <w:p w:rsidR="00164C3C" w:rsidRPr="00164C3C" w:rsidRDefault="00164C3C" w:rsidP="000C3002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100032</w:t>
      </w:r>
      <w:r w:rsidR="002A357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</w:t>
      </w:r>
      <w:r w:rsidR="002A357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0C3002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F336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1104 5983 133</w:t>
      </w:r>
    </w:p>
    <w:p w:rsidR="00164C3C" w:rsidRPr="00164C3C" w:rsidRDefault="00164C3C" w:rsidP="000C3002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164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北京</w:t>
      </w: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市</w:t>
      </w:r>
      <w:r w:rsidRPr="00164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西城区大木仓胡同41号</w:t>
      </w:r>
    </w:p>
    <w:p w:rsidR="00164C3C" w:rsidRPr="00164C3C" w:rsidRDefault="00164C3C" w:rsidP="00164C3C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北京</w:t>
      </w:r>
      <w:r w:rsidRPr="00164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协和</w:t>
      </w: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医院 </w:t>
      </w:r>
      <w:r w:rsidRPr="00164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肿瘤内科</w:t>
      </w:r>
    </w:p>
    <w:p w:rsidR="00164C3C" w:rsidRDefault="00164C3C" w:rsidP="0013433F">
      <w:pPr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>
        <w:rPr>
          <w:rFonts w:asciiTheme="minorEastAsia" w:hAnsiTheme="minorEastAsia" w:hint="eastAsia"/>
          <w:color w:val="000000" w:themeColor="text1"/>
          <w:sz w:val="24"/>
          <w:szCs w:val="24"/>
        </w:rPr>
        <w:t>李孝远</w:t>
      </w:r>
      <w:proofErr w:type="gramEnd"/>
      <w:r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164C3C" w:rsidRDefault="00164C3C" w:rsidP="0013433F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17FA" w:rsidRDefault="00BE17FA" w:rsidP="00164C3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17FA" w:rsidRDefault="00BE17FA" w:rsidP="00164C3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64C3C" w:rsidRPr="00164C3C" w:rsidRDefault="00164C3C" w:rsidP="00164C3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>450052</w:t>
      </w:r>
      <w:r w:rsidR="002A357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13433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</w:t>
      </w:r>
      <w:r w:rsidR="002A357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="002A357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164C3C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5042F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1104 5977 433</w:t>
      </w:r>
    </w:p>
    <w:p w:rsidR="00164C3C" w:rsidRPr="00164C3C" w:rsidRDefault="00164C3C" w:rsidP="00164C3C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164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河南省</w:t>
      </w:r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郑州市</w:t>
      </w:r>
      <w:r w:rsidRPr="00164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二七区建设东路1号</w:t>
      </w:r>
    </w:p>
    <w:p w:rsidR="00164C3C" w:rsidRPr="00164C3C" w:rsidRDefault="00164C3C" w:rsidP="00164C3C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郑州大学第一附属医院 肿瘤科</w:t>
      </w:r>
    </w:p>
    <w:p w:rsidR="00164C3C" w:rsidRPr="00164C3C" w:rsidRDefault="00164C3C" w:rsidP="0013433F">
      <w:pPr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王</w:t>
      </w:r>
      <w:r w:rsid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峰 </w:t>
      </w: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164C3C" w:rsidRDefault="00164C3C" w:rsidP="00164C3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64C3C" w:rsidRDefault="00164C3C" w:rsidP="00164C3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64C3C" w:rsidRPr="00164C3C" w:rsidRDefault="00164C3C" w:rsidP="00164C3C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>450052</w:t>
      </w:r>
      <w:r w:rsidR="002A357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="002A357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164C3C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F336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1104 5979 133</w:t>
      </w:r>
    </w:p>
    <w:p w:rsidR="00164C3C" w:rsidRPr="00164C3C" w:rsidRDefault="00164C3C" w:rsidP="00164C3C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164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河南省</w:t>
      </w:r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郑州市</w:t>
      </w:r>
      <w:r w:rsidRPr="00164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二七区建设东路1号</w:t>
      </w:r>
    </w:p>
    <w:p w:rsidR="00164C3C" w:rsidRPr="00164C3C" w:rsidRDefault="00164C3C" w:rsidP="00164C3C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郑州大学第一附属医院 肿瘤科</w:t>
      </w:r>
    </w:p>
    <w:p w:rsidR="00164C3C" w:rsidRPr="00164C3C" w:rsidRDefault="00164C3C" w:rsidP="0013433F">
      <w:pPr>
        <w:ind w:firstLineChars="700" w:firstLine="168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刘</w:t>
      </w:r>
      <w:r w:rsid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灿</w:t>
      </w:r>
      <w:proofErr w:type="gramEnd"/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164C3C" w:rsidRDefault="00164C3C" w:rsidP="00164C3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64C3C" w:rsidRDefault="00164C3C" w:rsidP="00164C3C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64C3C" w:rsidRPr="00164C3C" w:rsidRDefault="00164C3C" w:rsidP="00164C3C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313000</w:t>
      </w:r>
      <w:r w:rsidR="002A357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</w:t>
      </w:r>
      <w:r w:rsidR="002A357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164C3C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D313B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1104 5982 833</w:t>
      </w:r>
    </w:p>
    <w:p w:rsidR="00164C3C" w:rsidRPr="00164C3C" w:rsidRDefault="00164C3C" w:rsidP="00164C3C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浙江省</w:t>
      </w:r>
      <w:r w:rsidRPr="00164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湖州市红旗路198号</w:t>
      </w:r>
    </w:p>
    <w:p w:rsidR="00164C3C" w:rsidRPr="00164C3C" w:rsidRDefault="00164C3C" w:rsidP="00164C3C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164C3C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湖州市中心医院</w:t>
      </w:r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普外科</w:t>
      </w:r>
    </w:p>
    <w:p w:rsidR="00164C3C" w:rsidRDefault="00164C3C" w:rsidP="0013433F">
      <w:pPr>
        <w:ind w:firstLineChars="600" w:firstLine="1440"/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高卫利</w:t>
      </w:r>
      <w:proofErr w:type="gramEnd"/>
      <w:r w:rsidRPr="00164C3C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Pr="00164C3C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B16CE9" w:rsidRPr="00B16CE9" w:rsidRDefault="00B16CE9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B16CE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lastRenderedPageBreak/>
        <w:t>528403</w:t>
      </w:r>
      <w:r w:rsidR="002A357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</w:t>
      </w:r>
      <w:r w:rsidR="002A357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8050F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1104 5970 933</w:t>
      </w:r>
    </w:p>
    <w:p w:rsidR="00B16CE9" w:rsidRPr="00B16CE9" w:rsidRDefault="00B16CE9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B16CE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广东省</w:t>
      </w:r>
      <w:r w:rsidRPr="00B16CE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中山市孙文中路2号</w:t>
      </w:r>
    </w:p>
    <w:p w:rsidR="00C23539" w:rsidRPr="00B16CE9" w:rsidRDefault="00B16CE9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B16CE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中山市人民医院</w:t>
      </w:r>
      <w:r w:rsidRPr="00B16CE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B16CE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放射治疗区</w:t>
      </w:r>
    </w:p>
    <w:p w:rsidR="008E3969" w:rsidRDefault="00B16CE9" w:rsidP="00B16CE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16CE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    </w:t>
      </w:r>
      <w:r w:rsidRPr="00B16CE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郭纪慈 </w:t>
      </w:r>
      <w:r w:rsidRPr="00B16CE9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B16CE9" w:rsidRDefault="00B16CE9" w:rsidP="00B16CE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3433F" w:rsidRDefault="0013433F" w:rsidP="00B16CE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16CE9" w:rsidRPr="00B16CE9" w:rsidRDefault="00B16CE9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B16CE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528403</w:t>
      </w:r>
      <w:r w:rsidR="002A357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</w:t>
      </w:r>
      <w:r w:rsid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2A357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2A357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5042F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1104 5987 633</w:t>
      </w:r>
    </w:p>
    <w:p w:rsidR="00B16CE9" w:rsidRPr="00B16CE9" w:rsidRDefault="00B16CE9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B16CE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广东省</w:t>
      </w:r>
      <w:r w:rsidRPr="00B16CE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中山市孙文中路2号</w:t>
      </w:r>
    </w:p>
    <w:p w:rsidR="00B16CE9" w:rsidRPr="00B16CE9" w:rsidRDefault="00B16CE9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B16CE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中山市人民医院</w:t>
      </w:r>
      <w:r w:rsidRPr="00B16CE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B16CE9">
        <w:rPr>
          <w:rFonts w:ascii="Verdana" w:hAnsi="Verdana"/>
          <w:color w:val="222222"/>
          <w:sz w:val="24"/>
          <w:szCs w:val="24"/>
          <w:shd w:val="clear" w:color="auto" w:fill="FCFDFD"/>
        </w:rPr>
        <w:t>放射影像中心</w:t>
      </w:r>
    </w:p>
    <w:p w:rsidR="008E3969" w:rsidRPr="0013433F" w:rsidRDefault="00B16CE9" w:rsidP="00B16CE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B16CE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  </w:t>
      </w:r>
      <w:r w:rsidRPr="00B16CE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黄大钡 </w:t>
      </w:r>
      <w:r w:rsidRPr="00B16CE9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8E3969" w:rsidRDefault="008E3969" w:rsidP="00B16CE9">
      <w:pPr>
        <w:rPr>
          <w:rFonts w:asciiTheme="minorEastAsia" w:hAnsiTheme="minorEastAsia"/>
          <w:color w:val="FF0000"/>
          <w:sz w:val="24"/>
          <w:szCs w:val="24"/>
        </w:rPr>
      </w:pPr>
    </w:p>
    <w:p w:rsidR="0013433F" w:rsidRDefault="0013433F" w:rsidP="00B16CE9">
      <w:pPr>
        <w:rPr>
          <w:rFonts w:asciiTheme="minorEastAsia" w:hAnsiTheme="minorEastAsia"/>
          <w:color w:val="FF0000"/>
          <w:sz w:val="24"/>
          <w:szCs w:val="24"/>
        </w:rPr>
      </w:pPr>
    </w:p>
    <w:p w:rsidR="00B16CE9" w:rsidRPr="006371D3" w:rsidRDefault="00754745" w:rsidP="00B16CE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71D3">
        <w:rPr>
          <w:rFonts w:asciiTheme="minorEastAsia" w:hAnsiTheme="minorEastAsia" w:hint="eastAsia"/>
          <w:color w:val="000000" w:themeColor="text1"/>
          <w:sz w:val="24"/>
          <w:szCs w:val="24"/>
        </w:rPr>
        <w:t>710004</w:t>
      </w:r>
      <w:r w:rsidR="008E396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</w:t>
      </w:r>
      <w:r w:rsidR="008E396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8E396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B16CE9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5042F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1104 5991 633</w:t>
      </w:r>
    </w:p>
    <w:p w:rsidR="00B16CE9" w:rsidRPr="006371D3" w:rsidRDefault="00754745" w:rsidP="00B16CE9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6371D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陕西省</w:t>
      </w:r>
      <w:r w:rsidRPr="006371D3">
        <w:rPr>
          <w:rFonts w:asciiTheme="minorEastAsia" w:hAnsiTheme="minorEastAsia"/>
          <w:color w:val="000000" w:themeColor="text1"/>
          <w:sz w:val="24"/>
          <w:szCs w:val="24"/>
          <w:shd w:val="clear" w:color="auto" w:fill="FCFDFD"/>
        </w:rPr>
        <w:t>西安市解放路21号</w:t>
      </w:r>
    </w:p>
    <w:p w:rsidR="006371D3" w:rsidRPr="006371D3" w:rsidRDefault="00754745" w:rsidP="00B16CE9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6371D3">
        <w:rPr>
          <w:rFonts w:asciiTheme="minorEastAsia" w:hAnsiTheme="minorEastAsia"/>
          <w:color w:val="000000" w:themeColor="text1"/>
          <w:sz w:val="24"/>
          <w:szCs w:val="24"/>
          <w:shd w:val="clear" w:color="auto" w:fill="FCFDFD"/>
        </w:rPr>
        <w:t>西安市第四医院</w:t>
      </w:r>
      <w:r w:rsidR="006371D3" w:rsidRPr="006371D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口腔科</w:t>
      </w:r>
    </w:p>
    <w:p w:rsidR="006371D3" w:rsidRDefault="006371D3" w:rsidP="006371D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371D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</w:t>
      </w:r>
      <w:r w:rsidR="0013433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   </w:t>
      </w:r>
      <w:proofErr w:type="gramStart"/>
      <w:r w:rsidRPr="006371D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郝</w:t>
      </w:r>
      <w:proofErr w:type="gramEnd"/>
      <w:r w:rsidR="0013433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6371D3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瑞  </w:t>
      </w:r>
      <w:r w:rsidRPr="006371D3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BE17FA" w:rsidRDefault="00BE17FA" w:rsidP="006371D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BE17FA" w:rsidRDefault="00BE17FA" w:rsidP="006371D3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6371D3" w:rsidRPr="00274B7A" w:rsidRDefault="00274B7A" w:rsidP="006371D3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74B7A">
        <w:rPr>
          <w:rFonts w:asciiTheme="minorEastAsia" w:hAnsiTheme="minorEastAsia" w:hint="eastAsia"/>
          <w:color w:val="000000" w:themeColor="text1"/>
          <w:sz w:val="24"/>
          <w:szCs w:val="24"/>
        </w:rPr>
        <w:t>830011</w:t>
      </w:r>
      <w:r w:rsidR="008E396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  </w:t>
      </w:r>
      <w:r w:rsidR="008E396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6371D3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D313B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1104 5974 333</w:t>
      </w:r>
    </w:p>
    <w:p w:rsidR="0013433F" w:rsidRDefault="00274B7A" w:rsidP="006371D3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274B7A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新疆</w:t>
      </w:r>
      <w:r w:rsidR="0013433F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自治区</w:t>
      </w:r>
      <w:r w:rsidRPr="00274B7A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乌鲁木齐</w:t>
      </w:r>
      <w:r w:rsidR="0013433F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市</w:t>
      </w:r>
      <w:r w:rsidRPr="00274B7A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新市区</w:t>
      </w:r>
    </w:p>
    <w:p w:rsidR="00274B7A" w:rsidRPr="00274B7A" w:rsidRDefault="00274B7A" w:rsidP="0013433F">
      <w:pPr>
        <w:ind w:firstLineChars="200" w:firstLine="480"/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274B7A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苏州东街789号</w:t>
      </w:r>
    </w:p>
    <w:p w:rsidR="0013433F" w:rsidRDefault="00274B7A" w:rsidP="006371D3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274B7A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新疆医科大学附属肿瘤医院</w:t>
      </w:r>
      <w:r w:rsidRPr="00274B7A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</w:p>
    <w:p w:rsidR="00274B7A" w:rsidRPr="00274B7A" w:rsidRDefault="00274B7A" w:rsidP="0013433F">
      <w:pPr>
        <w:ind w:firstLineChars="200" w:firstLine="480"/>
        <w:rPr>
          <w:rFonts w:asciiTheme="minorEastAsia" w:hAnsiTheme="minorEastAsia"/>
          <w:color w:val="000000" w:themeColor="text1"/>
          <w:sz w:val="24"/>
          <w:szCs w:val="24"/>
        </w:rPr>
      </w:pPr>
      <w:r w:rsidRPr="00274B7A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淋巴瘤与乳腺内科</w:t>
      </w:r>
    </w:p>
    <w:p w:rsidR="00274B7A" w:rsidRDefault="00754745" w:rsidP="00274B7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74B7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274B7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13433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    </w:t>
      </w:r>
      <w:r w:rsidR="00274B7A" w:rsidRPr="00274B7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李</w:t>
      </w:r>
      <w:r w:rsidR="0013433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274B7A" w:rsidRPr="00274B7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迅</w:t>
      </w:r>
      <w:r w:rsidR="00274B7A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274B7A" w:rsidRPr="00274B7A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274B7A" w:rsidRDefault="00274B7A" w:rsidP="00274B7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13433F" w:rsidRDefault="0013433F" w:rsidP="00274B7A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74B7A" w:rsidRPr="00314729" w:rsidRDefault="00274B7A" w:rsidP="0031472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31472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830011</w:t>
      </w:r>
      <w:r w:rsidR="008E3969" w:rsidRPr="0031472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 </w:t>
      </w:r>
      <w:r w:rsidR="008E396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Pr="00314729" w:rsidRDefault="000D2CA2" w:rsidP="0031472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F336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1104 5980 533</w:t>
      </w:r>
    </w:p>
    <w:p w:rsidR="0013433F" w:rsidRPr="00314729" w:rsidRDefault="00274B7A" w:rsidP="0031472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31472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新疆</w:t>
      </w:r>
      <w:r w:rsidR="0013433F" w:rsidRPr="0031472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自治区</w:t>
      </w:r>
      <w:r w:rsidRPr="0031472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乌鲁木齐</w:t>
      </w:r>
      <w:r w:rsidR="0013433F" w:rsidRPr="0031472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市</w:t>
      </w:r>
      <w:r w:rsidRPr="0031472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新市区</w:t>
      </w:r>
    </w:p>
    <w:p w:rsidR="00274B7A" w:rsidRPr="00314729" w:rsidRDefault="00274B7A" w:rsidP="0013433F">
      <w:pPr>
        <w:ind w:firstLineChars="200" w:firstLine="480"/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31472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苏州东街789号</w:t>
      </w:r>
    </w:p>
    <w:p w:rsidR="0013433F" w:rsidRPr="00314729" w:rsidRDefault="00274B7A" w:rsidP="0031472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31472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新疆医科大学附属肿瘤医院</w:t>
      </w:r>
      <w:r w:rsidRPr="0031472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</w:p>
    <w:p w:rsidR="00274B7A" w:rsidRPr="00314729" w:rsidRDefault="00274B7A" w:rsidP="0013433F">
      <w:pPr>
        <w:ind w:firstLineChars="200" w:firstLine="480"/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314729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淋巴瘤与乳腺内科</w:t>
      </w:r>
    </w:p>
    <w:p w:rsidR="00274B7A" w:rsidRPr="00314729" w:rsidRDefault="00274B7A" w:rsidP="00314729">
      <w:pPr>
        <w:ind w:firstLineChars="200" w:firstLine="480"/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31472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13433F" w:rsidRPr="0031472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   </w:t>
      </w:r>
      <w:r w:rsidRPr="0031472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张海燕 医师（收）</w:t>
      </w:r>
    </w:p>
    <w:p w:rsidR="006118E2" w:rsidRPr="00314729" w:rsidRDefault="006118E2" w:rsidP="00314729">
      <w:pPr>
        <w:ind w:firstLineChars="200" w:firstLine="480"/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</w:p>
    <w:p w:rsidR="0013433F" w:rsidRDefault="0013433F" w:rsidP="00274B7A">
      <w:pPr>
        <w:rPr>
          <w:rFonts w:asciiTheme="minorEastAsia" w:hAnsiTheme="minorEastAsia"/>
          <w:color w:val="FF0000"/>
          <w:sz w:val="24"/>
          <w:szCs w:val="24"/>
        </w:rPr>
      </w:pPr>
    </w:p>
    <w:p w:rsidR="006118E2" w:rsidRPr="006118E2" w:rsidRDefault="006118E2" w:rsidP="00274B7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118E2">
        <w:rPr>
          <w:rFonts w:asciiTheme="minorEastAsia" w:hAnsiTheme="minorEastAsia" w:hint="eastAsia"/>
          <w:color w:val="000000" w:themeColor="text1"/>
          <w:sz w:val="24"/>
          <w:szCs w:val="24"/>
        </w:rPr>
        <w:t>454001</w:t>
      </w:r>
      <w:r w:rsidR="008E3969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      </w:t>
      </w:r>
      <w:r w:rsidR="008E396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274B7A">
      <w:pPr>
        <w:rPr>
          <w:rFonts w:asciiTheme="minorEastAsia" w:hAnsiTheme="minorEastAsia"/>
          <w:color w:val="000000" w:themeColor="text1"/>
          <w:sz w:val="24"/>
          <w:szCs w:val="24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5042F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1104 5988 033</w:t>
      </w:r>
    </w:p>
    <w:p w:rsidR="006118E2" w:rsidRPr="006118E2" w:rsidRDefault="006118E2" w:rsidP="00274B7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118E2">
        <w:rPr>
          <w:rFonts w:asciiTheme="minorEastAsia" w:hAnsiTheme="minorEastAsia" w:hint="eastAsia"/>
          <w:color w:val="000000" w:themeColor="text1"/>
          <w:sz w:val="24"/>
          <w:szCs w:val="24"/>
        </w:rPr>
        <w:t>河南省焦作市解放区民主南路17号</w:t>
      </w:r>
    </w:p>
    <w:p w:rsidR="00274B7A" w:rsidRPr="006118E2" w:rsidRDefault="006118E2" w:rsidP="00274B7A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118E2">
        <w:rPr>
          <w:rFonts w:asciiTheme="minorEastAsia" w:hAnsiTheme="minorEastAsia"/>
          <w:color w:val="000000" w:themeColor="text1"/>
          <w:sz w:val="24"/>
          <w:szCs w:val="24"/>
          <w:shd w:val="clear" w:color="auto" w:fill="FCFDFD"/>
        </w:rPr>
        <w:t>焦作市第二人民医院</w:t>
      </w:r>
      <w:r w:rsidRPr="006118E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6118E2">
        <w:rPr>
          <w:rFonts w:asciiTheme="minorEastAsia" w:hAnsiTheme="minorEastAsia"/>
          <w:color w:val="000000" w:themeColor="text1"/>
          <w:sz w:val="24"/>
          <w:szCs w:val="24"/>
          <w:shd w:val="clear" w:color="auto" w:fill="FCFDFD"/>
        </w:rPr>
        <w:t>血液科</w:t>
      </w:r>
    </w:p>
    <w:p w:rsidR="00754745" w:rsidRDefault="006118E2" w:rsidP="00B16CE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118E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13433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   </w:t>
      </w:r>
      <w:r w:rsidRPr="006118E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王</w:t>
      </w:r>
      <w:r w:rsidR="0013433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6118E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慧 </w:t>
      </w:r>
      <w:r w:rsidRPr="006118E2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6118E2" w:rsidRPr="006118E2" w:rsidRDefault="006118E2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6118E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lastRenderedPageBreak/>
        <w:t>241000</w:t>
      </w:r>
      <w:r w:rsidR="008E396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</w:t>
      </w:r>
      <w:r w:rsid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8E3969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="008E3969"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5042F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1104 6000 433</w:t>
      </w:r>
    </w:p>
    <w:p w:rsidR="0013433F" w:rsidRDefault="006118E2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6118E2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安徽省芜湖市镜湖区</w:t>
      </w:r>
    </w:p>
    <w:p w:rsidR="006118E2" w:rsidRPr="006118E2" w:rsidRDefault="006118E2" w:rsidP="0013433F">
      <w:pPr>
        <w:ind w:firstLineChars="200" w:firstLine="480"/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6118E2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九华中路259号</w:t>
      </w:r>
    </w:p>
    <w:p w:rsidR="006118E2" w:rsidRPr="006118E2" w:rsidRDefault="006118E2" w:rsidP="00B16CE9">
      <w:pPr>
        <w:rPr>
          <w:rFonts w:asciiTheme="minorEastAsia" w:hAnsiTheme="minorEastAsia"/>
          <w:color w:val="000000" w:themeColor="text1"/>
          <w:sz w:val="24"/>
          <w:szCs w:val="24"/>
          <w:shd w:val="clear" w:color="auto" w:fill="FCFDFD"/>
        </w:rPr>
      </w:pPr>
      <w:r w:rsidRPr="006118E2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芜湖市第二人民医院</w:t>
      </w:r>
      <w:r w:rsidRPr="006118E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</w:t>
      </w:r>
      <w:r w:rsidRPr="006118E2"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  <w:t>血液内科</w:t>
      </w:r>
    </w:p>
    <w:p w:rsidR="006371D3" w:rsidRDefault="006118E2" w:rsidP="00B16CE9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6118E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="0013433F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          </w:t>
      </w:r>
      <w:proofErr w:type="gramStart"/>
      <w:r w:rsidRPr="006118E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>陶盛能</w:t>
      </w:r>
      <w:proofErr w:type="gramEnd"/>
      <w:r w:rsidRPr="006118E2">
        <w:rPr>
          <w:rFonts w:asciiTheme="minorEastAsia" w:hAnsiTheme="minorEastAsia" w:hint="eastAsia"/>
          <w:color w:val="000000" w:themeColor="text1"/>
          <w:sz w:val="24"/>
          <w:szCs w:val="24"/>
          <w:shd w:val="clear" w:color="auto" w:fill="FCFDFD"/>
        </w:rPr>
        <w:t xml:space="preserve"> </w:t>
      </w:r>
      <w:r w:rsidRPr="006118E2">
        <w:rPr>
          <w:rFonts w:asciiTheme="minorEastAsia" w:hAnsiTheme="minorEastAsia" w:hint="eastAsia"/>
          <w:color w:val="000000" w:themeColor="text1"/>
          <w:sz w:val="24"/>
          <w:szCs w:val="24"/>
        </w:rPr>
        <w:t>医师（收）</w:t>
      </w:r>
    </w:p>
    <w:p w:rsidR="002F5D51" w:rsidRDefault="002F5D51" w:rsidP="00B16CE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545B56" w:rsidRDefault="00545B56" w:rsidP="00B16CE9">
      <w:pPr>
        <w:rPr>
          <w:rFonts w:asciiTheme="minorEastAsia" w:hAnsiTheme="minorEastAsia"/>
          <w:color w:val="000000" w:themeColor="text1"/>
          <w:sz w:val="24"/>
          <w:szCs w:val="24"/>
        </w:rPr>
      </w:pPr>
    </w:p>
    <w:p w:rsidR="002F5D51" w:rsidRPr="00545B56" w:rsidRDefault="00545B56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545B5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400000   </w:t>
      </w:r>
      <w:r w:rsidR="0013433F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Pr="00545B56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</w:t>
      </w:r>
      <w:r w:rsidRPr="000D2CA2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（2018年12期2册）</w:t>
      </w:r>
    </w:p>
    <w:p w:rsidR="000D2CA2" w:rsidRDefault="000D2CA2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挂刷号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SB</w:t>
      </w:r>
      <w:r w:rsidR="005042F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1104 5999 533</w:t>
      </w:r>
    </w:p>
    <w:p w:rsidR="00545B56" w:rsidRPr="00545B56" w:rsidRDefault="00545B56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重庆市</w:t>
      </w:r>
      <w:proofErr w:type="gramStart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渝</w:t>
      </w:r>
      <w:proofErr w:type="gramEnd"/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北区回兴</w:t>
      </w:r>
      <w:proofErr w:type="gramStart"/>
      <w:r w:rsidRPr="00545B56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街道双</w:t>
      </w:r>
      <w:proofErr w:type="gramEnd"/>
      <w:r w:rsidRPr="00545B56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湖支路1号</w:t>
      </w:r>
    </w:p>
    <w:p w:rsidR="0013433F" w:rsidRDefault="00545B56" w:rsidP="00B16CE9">
      <w:pPr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545B56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重庆医科大学附属第三医院</w:t>
      </w:r>
    </w:p>
    <w:p w:rsidR="00545B56" w:rsidRPr="00545B56" w:rsidRDefault="00545B56" w:rsidP="0013433F">
      <w:pPr>
        <w:ind w:firstLineChars="100" w:firstLine="240"/>
        <w:rPr>
          <w:rFonts w:asciiTheme="minorEastAsia" w:hAnsiTheme="minorEastAsia"/>
          <w:color w:val="222222"/>
          <w:sz w:val="24"/>
          <w:szCs w:val="24"/>
          <w:shd w:val="clear" w:color="auto" w:fill="FCFDFD"/>
        </w:rPr>
      </w:pPr>
      <w:r w:rsidRPr="00545B56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（捷尔医院）风湿免疫科</w:t>
      </w:r>
    </w:p>
    <w:p w:rsidR="00D06971" w:rsidRPr="0013433F" w:rsidRDefault="00545B56" w:rsidP="00B16CE9">
      <w:pPr>
        <w:rPr>
          <w:rFonts w:asciiTheme="minorEastAsia" w:hAnsiTheme="minorEastAsia"/>
          <w:color w:val="222222"/>
          <w:sz w:val="15"/>
          <w:szCs w:val="24"/>
          <w:shd w:val="clear" w:color="auto" w:fill="FCFDFD"/>
        </w:rPr>
      </w:pPr>
      <w:r w:rsidRPr="00545B56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</w:t>
      </w:r>
      <w:r w:rsidR="0013433F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         </w:t>
      </w:r>
      <w:r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刁</w:t>
      </w:r>
      <w:r w:rsidRPr="00545B56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 xml:space="preserve">建萍  </w:t>
      </w:r>
      <w:r w:rsidR="005042FE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医师</w:t>
      </w:r>
      <w:r w:rsidRPr="00545B56">
        <w:rPr>
          <w:rFonts w:asciiTheme="minorEastAsia" w:hAnsiTheme="minorEastAsia" w:hint="eastAsia"/>
          <w:color w:val="222222"/>
          <w:sz w:val="24"/>
          <w:szCs w:val="24"/>
          <w:shd w:val="clear" w:color="auto" w:fill="FCFDFD"/>
        </w:rPr>
        <w:t>（收）</w:t>
      </w:r>
    </w:p>
    <w:sectPr w:rsidR="00D06971" w:rsidRPr="0013433F" w:rsidSect="00BE17FA">
      <w:pgSz w:w="11906" w:h="16838"/>
      <w:pgMar w:top="1440" w:right="1800" w:bottom="1440" w:left="1800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8F" w:rsidRDefault="00A87F8F" w:rsidP="003B2071">
      <w:r>
        <w:separator/>
      </w:r>
    </w:p>
  </w:endnote>
  <w:endnote w:type="continuationSeparator" w:id="0">
    <w:p w:rsidR="00A87F8F" w:rsidRDefault="00A87F8F" w:rsidP="003B2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8F" w:rsidRDefault="00A87F8F" w:rsidP="003B2071">
      <w:r>
        <w:separator/>
      </w:r>
    </w:p>
  </w:footnote>
  <w:footnote w:type="continuationSeparator" w:id="0">
    <w:p w:rsidR="00A87F8F" w:rsidRDefault="00A87F8F" w:rsidP="003B20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4B4E"/>
    <w:rsid w:val="00086528"/>
    <w:rsid w:val="00090911"/>
    <w:rsid w:val="00095E6D"/>
    <w:rsid w:val="000C3002"/>
    <w:rsid w:val="000D2CA2"/>
    <w:rsid w:val="000E0F22"/>
    <w:rsid w:val="0013433F"/>
    <w:rsid w:val="00151335"/>
    <w:rsid w:val="00164C3C"/>
    <w:rsid w:val="00172D3B"/>
    <w:rsid w:val="0017412B"/>
    <w:rsid w:val="001751EB"/>
    <w:rsid w:val="00261F91"/>
    <w:rsid w:val="00274B7A"/>
    <w:rsid w:val="00283ECD"/>
    <w:rsid w:val="002A3579"/>
    <w:rsid w:val="002F5D51"/>
    <w:rsid w:val="00314729"/>
    <w:rsid w:val="003B2071"/>
    <w:rsid w:val="003E4FDA"/>
    <w:rsid w:val="004639E8"/>
    <w:rsid w:val="005011DC"/>
    <w:rsid w:val="00502910"/>
    <w:rsid w:val="005042FE"/>
    <w:rsid w:val="00532D11"/>
    <w:rsid w:val="00545B56"/>
    <w:rsid w:val="005972F3"/>
    <w:rsid w:val="005C7E56"/>
    <w:rsid w:val="005D2442"/>
    <w:rsid w:val="005F20A1"/>
    <w:rsid w:val="006118E2"/>
    <w:rsid w:val="006371D3"/>
    <w:rsid w:val="006533A1"/>
    <w:rsid w:val="006A7C3C"/>
    <w:rsid w:val="006B4284"/>
    <w:rsid w:val="006C311C"/>
    <w:rsid w:val="00754263"/>
    <w:rsid w:val="00754745"/>
    <w:rsid w:val="007938B3"/>
    <w:rsid w:val="008050F2"/>
    <w:rsid w:val="008C2995"/>
    <w:rsid w:val="008E3969"/>
    <w:rsid w:val="008E698E"/>
    <w:rsid w:val="009020C9"/>
    <w:rsid w:val="00912A30"/>
    <w:rsid w:val="00916A79"/>
    <w:rsid w:val="00986372"/>
    <w:rsid w:val="00995D0F"/>
    <w:rsid w:val="009B513C"/>
    <w:rsid w:val="00A87F8F"/>
    <w:rsid w:val="00AF33EB"/>
    <w:rsid w:val="00B035F2"/>
    <w:rsid w:val="00B07325"/>
    <w:rsid w:val="00B14F90"/>
    <w:rsid w:val="00B15D49"/>
    <w:rsid w:val="00B16CE9"/>
    <w:rsid w:val="00BC66F8"/>
    <w:rsid w:val="00BE17FA"/>
    <w:rsid w:val="00C23539"/>
    <w:rsid w:val="00C74439"/>
    <w:rsid w:val="00C77186"/>
    <w:rsid w:val="00CB5B62"/>
    <w:rsid w:val="00CE6242"/>
    <w:rsid w:val="00D06971"/>
    <w:rsid w:val="00D313BE"/>
    <w:rsid w:val="00D41004"/>
    <w:rsid w:val="00E74B4E"/>
    <w:rsid w:val="00EB7058"/>
    <w:rsid w:val="00EF4539"/>
    <w:rsid w:val="00F336A2"/>
    <w:rsid w:val="00F7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9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B14F9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B14F90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B14F9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B14F90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B14F90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B14F90"/>
    <w:rPr>
      <w:rFonts w:ascii="宋体" w:eastAsia="宋体" w:hAnsi="宋体" w:cs="宋体"/>
      <w:b/>
      <w:bCs/>
      <w:kern w:val="0"/>
      <w:sz w:val="20"/>
      <w:szCs w:val="20"/>
    </w:rPr>
  </w:style>
  <w:style w:type="character" w:styleId="a3">
    <w:name w:val="Emphasis"/>
    <w:basedOn w:val="a0"/>
    <w:uiPriority w:val="20"/>
    <w:qFormat/>
    <w:rsid w:val="00E74B4E"/>
    <w:rPr>
      <w:i/>
      <w:iCs/>
    </w:rPr>
  </w:style>
  <w:style w:type="paragraph" w:styleId="a4">
    <w:name w:val="header"/>
    <w:basedOn w:val="a"/>
    <w:link w:val="Char"/>
    <w:uiPriority w:val="99"/>
    <w:unhideWhenUsed/>
    <w:rsid w:val="003B2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B20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B2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B20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374</Words>
  <Characters>2137</Characters>
  <Application>Microsoft Office Word</Application>
  <DocSecurity>0</DocSecurity>
  <Lines>17</Lines>
  <Paragraphs>5</Paragraphs>
  <ScaleCrop>false</ScaleCrop>
  <Company>微软中国</Company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Think</cp:lastModifiedBy>
  <cp:revision>25</cp:revision>
  <dcterms:created xsi:type="dcterms:W3CDTF">2018-12-13T06:25:00Z</dcterms:created>
  <dcterms:modified xsi:type="dcterms:W3CDTF">2018-12-17T03:55:00Z</dcterms:modified>
</cp:coreProperties>
</file>